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AD1" w:rsidRPr="00497297" w:rsidRDefault="00021AD1" w:rsidP="00021AD1">
      <w:pPr>
        <w:jc w:val="right"/>
        <w:rPr>
          <w:rFonts w:ascii="Gill Sans MT" w:hAnsi="Gill Sans MT"/>
        </w:rPr>
      </w:pPr>
      <w:bookmarkStart w:id="0" w:name="_GoBack"/>
      <w:r w:rsidRPr="00497297">
        <w:rPr>
          <w:rFonts w:ascii="Gill Sans MT" w:hAnsi="Gill Sans MT"/>
        </w:rPr>
        <w:t>Fayol Inc. 0547824419</w:t>
      </w:r>
    </w:p>
    <w:p w:rsidR="00021AD1" w:rsidRPr="00215C3F" w:rsidRDefault="00B97DF6" w:rsidP="00641EDE">
      <w:pPr>
        <w:spacing w:after="0"/>
        <w:jc w:val="center"/>
        <w:rPr>
          <w:rFonts w:ascii="Gill Sans MT" w:hAnsi="Gill Sans MT"/>
          <w:sz w:val="36"/>
        </w:rPr>
      </w:pPr>
      <w:r>
        <w:rPr>
          <w:rFonts w:ascii="Gill Sans MT" w:hAnsi="Gill Sans MT"/>
          <w:sz w:val="36"/>
        </w:rPr>
        <w:t>SECOND</w:t>
      </w:r>
      <w:r w:rsidR="00364DC9" w:rsidRPr="00215C3F">
        <w:rPr>
          <w:rFonts w:ascii="Gill Sans MT" w:hAnsi="Gill Sans MT"/>
          <w:sz w:val="36"/>
        </w:rPr>
        <w:t xml:space="preserve"> </w:t>
      </w:r>
      <w:r w:rsidR="00021AD1" w:rsidRPr="00215C3F">
        <w:rPr>
          <w:rFonts w:ascii="Gill Sans MT" w:hAnsi="Gill Sans MT"/>
          <w:sz w:val="36"/>
        </w:rPr>
        <w:t xml:space="preserve">TERM </w:t>
      </w:r>
    </w:p>
    <w:p w:rsidR="00021AD1" w:rsidRPr="00215C3F" w:rsidRDefault="00021AD1" w:rsidP="00641EDE">
      <w:pPr>
        <w:spacing w:after="0"/>
        <w:jc w:val="center"/>
        <w:rPr>
          <w:rFonts w:ascii="Gill Sans MT" w:hAnsi="Gill Sans MT"/>
          <w:sz w:val="36"/>
        </w:rPr>
      </w:pPr>
      <w:r w:rsidRPr="00215C3F">
        <w:rPr>
          <w:rFonts w:ascii="Gill Sans MT" w:hAnsi="Gill Sans MT"/>
          <w:sz w:val="36"/>
        </w:rPr>
        <w:t xml:space="preserve">WEEKLY LESSON NOTES </w:t>
      </w:r>
    </w:p>
    <w:p w:rsidR="00021AD1" w:rsidRPr="00215C3F" w:rsidRDefault="00316348" w:rsidP="00021AD1">
      <w:pPr>
        <w:jc w:val="center"/>
        <w:rPr>
          <w:rFonts w:ascii="Gill Sans MT" w:hAnsi="Gill Sans MT"/>
          <w:sz w:val="36"/>
        </w:rPr>
      </w:pPr>
      <w:r w:rsidRPr="00215C3F">
        <w:rPr>
          <w:rFonts w:ascii="Gill Sans MT" w:hAnsi="Gill Sans MT"/>
          <w:sz w:val="36"/>
        </w:rPr>
        <w:t xml:space="preserve">WEEK </w:t>
      </w:r>
      <w:r w:rsidR="00721737">
        <w:rPr>
          <w:rFonts w:ascii="Gill Sans MT" w:hAnsi="Gill Sans MT"/>
          <w:sz w:val="36"/>
        </w:rPr>
        <w:t>5</w:t>
      </w:r>
    </w:p>
    <w:tbl>
      <w:tblPr>
        <w:tblStyle w:val="TableGri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10"/>
        <w:gridCol w:w="1297"/>
        <w:gridCol w:w="1671"/>
        <w:gridCol w:w="582"/>
        <w:gridCol w:w="1119"/>
        <w:gridCol w:w="1721"/>
        <w:gridCol w:w="264"/>
        <w:gridCol w:w="1275"/>
      </w:tblGrid>
      <w:tr w:rsidR="00B97DF6" w:rsidRPr="003467C1" w:rsidTr="00976416">
        <w:trPr>
          <w:trHeight w:val="350"/>
        </w:trPr>
        <w:tc>
          <w:tcPr>
            <w:tcW w:w="3007" w:type="dxa"/>
            <w:gridSpan w:val="2"/>
            <w:shd w:val="clear" w:color="auto" w:fill="EDEDED" w:themeFill="accent3" w:themeFillTint="33"/>
            <w:vAlign w:val="center"/>
          </w:tcPr>
          <w:p w:rsidR="00B97DF6" w:rsidRPr="003467C1" w:rsidRDefault="00F07600" w:rsidP="00976416">
            <w:pPr>
              <w:rPr>
                <w:rFonts w:ascii="Gill Sans MT" w:hAnsi="Gill Sans MT" w:cs="Tahoma"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253" w:type="dxa"/>
            <w:gridSpan w:val="2"/>
            <w:shd w:val="clear" w:color="auto" w:fill="EDEDED" w:themeFill="accent3" w:themeFillTint="33"/>
            <w:vAlign w:val="center"/>
          </w:tcPr>
          <w:p w:rsidR="00B97DF6" w:rsidRPr="003467C1" w:rsidRDefault="00B97DF6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3467C1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379" w:type="dxa"/>
            <w:gridSpan w:val="4"/>
            <w:shd w:val="clear" w:color="auto" w:fill="EDEDED" w:themeFill="accent3" w:themeFillTint="33"/>
            <w:vAlign w:val="center"/>
          </w:tcPr>
          <w:p w:rsidR="00B97DF6" w:rsidRPr="003467C1" w:rsidRDefault="00B97DF6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3467C1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3467C1">
              <w:rPr>
                <w:rFonts w:ascii="Gill Sans MT" w:hAnsi="Gill Sans MT" w:cs="Tahoma"/>
              </w:rPr>
              <w:t>Mathematics</w:t>
            </w:r>
          </w:p>
        </w:tc>
      </w:tr>
      <w:tr w:rsidR="00B97DF6" w:rsidRPr="003467C1" w:rsidTr="00976416">
        <w:trPr>
          <w:trHeight w:val="359"/>
        </w:trPr>
        <w:tc>
          <w:tcPr>
            <w:tcW w:w="5260" w:type="dxa"/>
            <w:gridSpan w:val="4"/>
            <w:shd w:val="clear" w:color="auto" w:fill="EDEDED" w:themeFill="accent3" w:themeFillTint="33"/>
            <w:vAlign w:val="center"/>
          </w:tcPr>
          <w:p w:rsidR="00B97DF6" w:rsidRPr="003467C1" w:rsidRDefault="00B97DF6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3467C1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3467C1">
              <w:rPr>
                <w:rFonts w:ascii="Gill Sans MT" w:hAnsi="Gill Sans MT" w:cs="Tahoma"/>
                <w:sz w:val="20"/>
              </w:rPr>
              <w:t>60MINS</w:t>
            </w:r>
          </w:p>
        </w:tc>
        <w:tc>
          <w:tcPr>
            <w:tcW w:w="4379" w:type="dxa"/>
            <w:gridSpan w:val="4"/>
            <w:shd w:val="clear" w:color="auto" w:fill="EDEDED" w:themeFill="accent3" w:themeFillTint="33"/>
            <w:vAlign w:val="center"/>
          </w:tcPr>
          <w:p w:rsidR="00B97DF6" w:rsidRPr="003467C1" w:rsidRDefault="00B97DF6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3467C1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3467C1">
              <w:rPr>
                <w:rFonts w:ascii="Gill Sans MT" w:hAnsi="Gill Sans MT"/>
              </w:rPr>
              <w:t>Algebra</w:t>
            </w:r>
          </w:p>
        </w:tc>
      </w:tr>
      <w:tr w:rsidR="00B97DF6" w:rsidRPr="003467C1" w:rsidTr="00976416">
        <w:trPr>
          <w:trHeight w:val="455"/>
        </w:trPr>
        <w:tc>
          <w:tcPr>
            <w:tcW w:w="3007" w:type="dxa"/>
            <w:gridSpan w:val="2"/>
            <w:shd w:val="clear" w:color="auto" w:fill="EDEDED" w:themeFill="accent3" w:themeFillTint="33"/>
            <w:vAlign w:val="center"/>
          </w:tcPr>
          <w:p w:rsidR="00B97DF6" w:rsidRPr="003467C1" w:rsidRDefault="00B97DF6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3467C1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3467C1">
              <w:rPr>
                <w:rFonts w:ascii="Gill Sans MT" w:hAnsi="Gill Sans MT" w:cstheme="minorHAnsi"/>
              </w:rPr>
              <w:t>B9</w:t>
            </w:r>
          </w:p>
        </w:tc>
        <w:tc>
          <w:tcPr>
            <w:tcW w:w="2253" w:type="dxa"/>
            <w:gridSpan w:val="2"/>
            <w:shd w:val="clear" w:color="auto" w:fill="EDEDED" w:themeFill="accent3" w:themeFillTint="33"/>
            <w:vAlign w:val="center"/>
          </w:tcPr>
          <w:p w:rsidR="00B97DF6" w:rsidRPr="003467C1" w:rsidRDefault="00B97DF6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3467C1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379" w:type="dxa"/>
            <w:gridSpan w:val="4"/>
            <w:shd w:val="clear" w:color="auto" w:fill="EDEDED" w:themeFill="accent3" w:themeFillTint="33"/>
            <w:vAlign w:val="center"/>
          </w:tcPr>
          <w:p w:rsidR="00B97DF6" w:rsidRPr="003467C1" w:rsidRDefault="00B97DF6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3467C1">
              <w:rPr>
                <w:rFonts w:ascii="Gill Sans MT" w:hAnsi="Gill Sans MT"/>
              </w:rPr>
              <w:t>Algebraic Expressions</w:t>
            </w:r>
          </w:p>
        </w:tc>
      </w:tr>
      <w:tr w:rsidR="00B97DF6" w:rsidRPr="003467C1" w:rsidTr="000740A9">
        <w:trPr>
          <w:trHeight w:val="474"/>
        </w:trPr>
        <w:tc>
          <w:tcPr>
            <w:tcW w:w="4678" w:type="dxa"/>
            <w:gridSpan w:val="3"/>
            <w:shd w:val="clear" w:color="auto" w:fill="EDEDED" w:themeFill="accent3" w:themeFillTint="33"/>
            <w:vAlign w:val="center"/>
          </w:tcPr>
          <w:p w:rsidR="00B97DF6" w:rsidRPr="003467C1" w:rsidRDefault="00B97DF6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3467C1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B97DF6" w:rsidRPr="003467C1" w:rsidRDefault="00B97DF6" w:rsidP="00976416">
            <w:pPr>
              <w:rPr>
                <w:rFonts w:ascii="Gill Sans MT" w:hAnsi="Gill Sans MT" w:cs="Tahoma"/>
                <w:sz w:val="20"/>
              </w:rPr>
            </w:pPr>
            <w:r w:rsidRPr="003467C1">
              <w:rPr>
                <w:rFonts w:ascii="Gill Sans MT" w:hAnsi="Gill Sans MT"/>
              </w:rPr>
              <w:t>B9.2.2.1 Demonstrate an understanding of (</w:t>
            </w:r>
            <w:proofErr w:type="spellStart"/>
            <w:r w:rsidRPr="003467C1">
              <w:rPr>
                <w:rFonts w:ascii="Gill Sans MT" w:hAnsi="Gill Sans MT"/>
              </w:rPr>
              <w:t>i</w:t>
            </w:r>
            <w:proofErr w:type="spellEnd"/>
            <w:r w:rsidRPr="003467C1">
              <w:rPr>
                <w:rFonts w:ascii="Gill Sans MT" w:hAnsi="Gill Sans MT"/>
              </w:rPr>
              <w:t>) change of subject (ii) substituting values to evaluate expressions, and (iii) factorize expressions that have simple binomial as a factor</w:t>
            </w:r>
          </w:p>
        </w:tc>
        <w:tc>
          <w:tcPr>
            <w:tcW w:w="3686" w:type="dxa"/>
            <w:gridSpan w:val="4"/>
            <w:shd w:val="clear" w:color="auto" w:fill="EDEDED" w:themeFill="accent3" w:themeFillTint="33"/>
            <w:vAlign w:val="center"/>
          </w:tcPr>
          <w:p w:rsidR="00B97DF6" w:rsidRPr="003467C1" w:rsidRDefault="00B97DF6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3467C1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B97DF6" w:rsidRPr="003467C1" w:rsidRDefault="00B97DF6" w:rsidP="00976416">
            <w:pPr>
              <w:spacing w:line="259" w:lineRule="auto"/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B9.2.2.1.1 Perform change of subject of a given formula and use it to solve problems.</w:t>
            </w: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:rsidR="00B97DF6" w:rsidRPr="003467C1" w:rsidRDefault="00B97DF6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3467C1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B97DF6" w:rsidRPr="003467C1" w:rsidRDefault="00B97DF6" w:rsidP="00976416">
            <w:pPr>
              <w:rPr>
                <w:rFonts w:ascii="Gill Sans MT" w:hAnsi="Gill Sans MT" w:cs="Tahoma"/>
                <w:sz w:val="20"/>
              </w:rPr>
            </w:pPr>
          </w:p>
          <w:p w:rsidR="00B97DF6" w:rsidRPr="003467C1" w:rsidRDefault="00B97DF6" w:rsidP="00976416">
            <w:pPr>
              <w:rPr>
                <w:rFonts w:ascii="Gill Sans MT" w:hAnsi="Gill Sans MT" w:cs="Tahoma"/>
                <w:sz w:val="20"/>
              </w:rPr>
            </w:pPr>
            <w:r w:rsidRPr="003467C1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B97DF6" w:rsidRPr="003467C1" w:rsidTr="00976416">
        <w:trPr>
          <w:trHeight w:val="494"/>
        </w:trPr>
        <w:tc>
          <w:tcPr>
            <w:tcW w:w="6379" w:type="dxa"/>
            <w:gridSpan w:val="5"/>
            <w:shd w:val="clear" w:color="auto" w:fill="EDEDED" w:themeFill="accent3" w:themeFillTint="33"/>
            <w:vAlign w:val="center"/>
          </w:tcPr>
          <w:p w:rsidR="00B97DF6" w:rsidRPr="003467C1" w:rsidRDefault="00B97DF6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3467C1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B97DF6" w:rsidRPr="003467C1" w:rsidRDefault="00B97DF6" w:rsidP="00976416">
            <w:pPr>
              <w:rPr>
                <w:rFonts w:ascii="Gill Sans MT" w:hAnsi="Gill Sans MT" w:cs="Tahoma"/>
                <w:sz w:val="20"/>
              </w:rPr>
            </w:pPr>
            <w:r w:rsidRPr="003467C1">
              <w:rPr>
                <w:rFonts w:ascii="Gill Sans MT" w:hAnsi="Gill Sans MT" w:cstheme="minorHAnsi"/>
                <w:bCs/>
                <w:szCs w:val="20"/>
              </w:rPr>
              <w:t>Learners can perform algebraic manipulations to isolate the desired variable and apply formula manipulation to solve problems in various contexts</w:t>
            </w:r>
          </w:p>
        </w:tc>
        <w:tc>
          <w:tcPr>
            <w:tcW w:w="3260" w:type="dxa"/>
            <w:gridSpan w:val="3"/>
            <w:shd w:val="clear" w:color="auto" w:fill="EDEDED" w:themeFill="accent3" w:themeFillTint="33"/>
            <w:vAlign w:val="center"/>
          </w:tcPr>
          <w:p w:rsidR="00B97DF6" w:rsidRPr="003467C1" w:rsidRDefault="00B97DF6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3467C1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B97DF6" w:rsidRPr="003467C1" w:rsidRDefault="00B97DF6" w:rsidP="00976416">
            <w:pPr>
              <w:rPr>
                <w:rFonts w:ascii="Gill Sans MT" w:hAnsi="Gill Sans MT" w:cs="Tahoma"/>
                <w:sz w:val="20"/>
              </w:rPr>
            </w:pPr>
            <w:r w:rsidRPr="003467C1">
              <w:rPr>
                <w:rFonts w:ascii="Gill Sans MT" w:hAnsi="Gill Sans MT"/>
                <w:sz w:val="20"/>
              </w:rPr>
              <w:t>Communication and Collaboration (CC) Critical Thinking and Problem solving (CP)</w:t>
            </w:r>
          </w:p>
        </w:tc>
      </w:tr>
      <w:tr w:rsidR="00B97DF6" w:rsidRPr="003467C1" w:rsidTr="00976416">
        <w:trPr>
          <w:trHeight w:val="332"/>
        </w:trPr>
        <w:tc>
          <w:tcPr>
            <w:tcW w:w="9639" w:type="dxa"/>
            <w:gridSpan w:val="8"/>
            <w:shd w:val="clear" w:color="auto" w:fill="EDEDED" w:themeFill="accent3" w:themeFillTint="33"/>
            <w:vAlign w:val="center"/>
          </w:tcPr>
          <w:p w:rsidR="00B97DF6" w:rsidRPr="003467C1" w:rsidRDefault="00B97DF6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3467C1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3467C1">
              <w:rPr>
                <w:rFonts w:ascii="Gill Sans MT" w:hAnsi="Gill Sans MT" w:cs="Tahoma"/>
              </w:rPr>
              <w:t>Mathematics Curriculum Pg. 184</w:t>
            </w:r>
          </w:p>
        </w:tc>
      </w:tr>
      <w:tr w:rsidR="00B97DF6" w:rsidRPr="003467C1" w:rsidTr="00976416">
        <w:trPr>
          <w:trHeight w:val="332"/>
        </w:trPr>
        <w:tc>
          <w:tcPr>
            <w:tcW w:w="9639" w:type="dxa"/>
            <w:gridSpan w:val="8"/>
            <w:shd w:val="clear" w:color="auto" w:fill="EDEDED" w:themeFill="accent3" w:themeFillTint="33"/>
            <w:vAlign w:val="center"/>
          </w:tcPr>
          <w:p w:rsidR="00B97DF6" w:rsidRPr="003467C1" w:rsidRDefault="00B97DF6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3467C1">
              <w:rPr>
                <w:rFonts w:ascii="Gill Sans MT" w:hAnsi="Gill Sans MT" w:cs="Tahoma"/>
                <w:b/>
                <w:sz w:val="20"/>
              </w:rPr>
              <w:t xml:space="preserve">New words: </w:t>
            </w:r>
            <w:r w:rsidRPr="003467C1">
              <w:rPr>
                <w:rFonts w:ascii="Gill Sans MT" w:hAnsi="Gill Sans MT"/>
              </w:rPr>
              <w:t xml:space="preserve">formula, substituting, factorize, </w:t>
            </w:r>
            <w:r w:rsidRPr="003467C1">
              <w:rPr>
                <w:rFonts w:ascii="Gill Sans MT" w:hAnsi="Gill Sans MT" w:cstheme="minorHAnsi"/>
                <w:bCs/>
                <w:szCs w:val="20"/>
              </w:rPr>
              <w:t>manipulations</w:t>
            </w:r>
          </w:p>
        </w:tc>
      </w:tr>
      <w:tr w:rsidR="00B97DF6" w:rsidRPr="003467C1" w:rsidTr="00976416">
        <w:tc>
          <w:tcPr>
            <w:tcW w:w="9639" w:type="dxa"/>
            <w:gridSpan w:val="8"/>
          </w:tcPr>
          <w:p w:rsidR="00B97DF6" w:rsidRPr="003467C1" w:rsidRDefault="00B97DF6" w:rsidP="00976416">
            <w:pPr>
              <w:rPr>
                <w:rFonts w:ascii="Gill Sans MT" w:hAnsi="Gill Sans MT"/>
              </w:rPr>
            </w:pPr>
          </w:p>
        </w:tc>
      </w:tr>
      <w:tr w:rsidR="00B97DF6" w:rsidRPr="003467C1" w:rsidTr="00976416">
        <w:tc>
          <w:tcPr>
            <w:tcW w:w="1710" w:type="dxa"/>
          </w:tcPr>
          <w:p w:rsidR="00B97DF6" w:rsidRPr="003467C1" w:rsidRDefault="00B97DF6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Phase/Duration</w:t>
            </w:r>
          </w:p>
        </w:tc>
        <w:tc>
          <w:tcPr>
            <w:tcW w:w="6390" w:type="dxa"/>
            <w:gridSpan w:val="5"/>
          </w:tcPr>
          <w:p w:rsidR="00B97DF6" w:rsidRPr="003467C1" w:rsidRDefault="00B97DF6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Learners Activities</w:t>
            </w:r>
          </w:p>
        </w:tc>
        <w:tc>
          <w:tcPr>
            <w:tcW w:w="1539" w:type="dxa"/>
            <w:gridSpan w:val="2"/>
          </w:tcPr>
          <w:p w:rsidR="00B97DF6" w:rsidRPr="003467C1" w:rsidRDefault="00B97DF6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Resources</w:t>
            </w:r>
          </w:p>
        </w:tc>
      </w:tr>
      <w:tr w:rsidR="00B97DF6" w:rsidRPr="003467C1" w:rsidTr="00976416">
        <w:trPr>
          <w:trHeight w:val="854"/>
        </w:trPr>
        <w:tc>
          <w:tcPr>
            <w:tcW w:w="1710" w:type="dxa"/>
          </w:tcPr>
          <w:p w:rsidR="00B97DF6" w:rsidRPr="003467C1" w:rsidRDefault="00B97DF6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 xml:space="preserve">PHASE 1: </w:t>
            </w:r>
            <w:r w:rsidRPr="003467C1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6390" w:type="dxa"/>
            <w:gridSpan w:val="5"/>
          </w:tcPr>
          <w:p w:rsidR="00B97DF6" w:rsidRPr="003467C1" w:rsidRDefault="00B97DF6" w:rsidP="00976416">
            <w:pPr>
              <w:pStyle w:val="Default"/>
              <w:rPr>
                <w:sz w:val="22"/>
              </w:rPr>
            </w:pPr>
            <w:r w:rsidRPr="003467C1">
              <w:rPr>
                <w:sz w:val="22"/>
              </w:rPr>
              <w:t xml:space="preserve">Begin by reviewing familiar formulas </w:t>
            </w:r>
            <w:r>
              <w:rPr>
                <w:sz w:val="22"/>
              </w:rPr>
              <w:t>learners</w:t>
            </w:r>
            <w:r w:rsidRPr="003467C1">
              <w:rPr>
                <w:sz w:val="22"/>
              </w:rPr>
              <w:t xml:space="preserve"> encounter in everyday life (e.g., area of a rectangle, perimeter of a triangle).</w:t>
            </w:r>
          </w:p>
          <w:p w:rsidR="00B97DF6" w:rsidRPr="003467C1" w:rsidRDefault="00B97DF6" w:rsidP="00976416">
            <w:pPr>
              <w:pStyle w:val="Default"/>
              <w:rPr>
                <w:sz w:val="22"/>
              </w:rPr>
            </w:pPr>
          </w:p>
          <w:p w:rsidR="00B97DF6" w:rsidRPr="003467C1" w:rsidRDefault="00B97DF6" w:rsidP="00976416">
            <w:pPr>
              <w:pStyle w:val="Default"/>
              <w:rPr>
                <w:sz w:val="22"/>
              </w:rPr>
            </w:pPr>
            <w:r w:rsidRPr="003467C1">
              <w:rPr>
                <w:sz w:val="22"/>
              </w:rPr>
              <w:t>Ask them to identify the variables involved and discuss why manipulating formulas might be useful.</w:t>
            </w:r>
          </w:p>
          <w:p w:rsidR="00B97DF6" w:rsidRPr="003467C1" w:rsidRDefault="00B97DF6" w:rsidP="00976416">
            <w:pPr>
              <w:pStyle w:val="Default"/>
              <w:rPr>
                <w:sz w:val="22"/>
              </w:rPr>
            </w:pPr>
          </w:p>
          <w:p w:rsidR="00B97DF6" w:rsidRPr="003467C1" w:rsidRDefault="00B97DF6" w:rsidP="00976416">
            <w:pPr>
              <w:pStyle w:val="Default"/>
              <w:rPr>
                <w:sz w:val="22"/>
              </w:rPr>
            </w:pPr>
            <w:r w:rsidRPr="003467C1">
              <w:rPr>
                <w:sz w:val="22"/>
              </w:rPr>
              <w:t>Share performance indicators and introduce the lesson.</w:t>
            </w:r>
          </w:p>
        </w:tc>
        <w:tc>
          <w:tcPr>
            <w:tcW w:w="1539" w:type="dxa"/>
            <w:gridSpan w:val="2"/>
          </w:tcPr>
          <w:p w:rsidR="00B97DF6" w:rsidRPr="003467C1" w:rsidRDefault="00B97DF6" w:rsidP="00976416">
            <w:pPr>
              <w:rPr>
                <w:rFonts w:ascii="Gill Sans MT" w:hAnsi="Gill Sans MT"/>
              </w:rPr>
            </w:pPr>
          </w:p>
        </w:tc>
      </w:tr>
      <w:tr w:rsidR="00B97DF6" w:rsidRPr="003467C1" w:rsidTr="00976416">
        <w:trPr>
          <w:trHeight w:val="530"/>
        </w:trPr>
        <w:tc>
          <w:tcPr>
            <w:tcW w:w="1710" w:type="dxa"/>
          </w:tcPr>
          <w:p w:rsidR="00B97DF6" w:rsidRPr="003467C1" w:rsidRDefault="00B97DF6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 xml:space="preserve">PHASE 2: </w:t>
            </w:r>
            <w:r w:rsidRPr="003467C1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6390" w:type="dxa"/>
            <w:gridSpan w:val="5"/>
          </w:tcPr>
          <w:p w:rsidR="00B97DF6" w:rsidRPr="003467C1" w:rsidRDefault="00B97DF6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Explain the concept of changing the subject of a formula as rearranging it to isolate a specific variable.</w:t>
            </w:r>
          </w:p>
          <w:p w:rsidR="00B97DF6" w:rsidRPr="003467C1" w:rsidRDefault="00B97DF6" w:rsidP="00976416">
            <w:pPr>
              <w:rPr>
                <w:rFonts w:ascii="Gill Sans MT" w:hAnsi="Gill Sans MT"/>
              </w:rPr>
            </w:pPr>
          </w:p>
          <w:p w:rsidR="00B97DF6" w:rsidRPr="003467C1" w:rsidRDefault="00B97DF6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Use a simple formula like distance = speed × time and visually demonstrate isolating each variable step-by-step.</w:t>
            </w:r>
          </w:p>
          <w:p w:rsidR="00B97DF6" w:rsidRPr="003467C1" w:rsidRDefault="00B97DF6" w:rsidP="00976416">
            <w:pPr>
              <w:rPr>
                <w:rFonts w:ascii="Gill Sans MT" w:hAnsi="Gill Sans MT"/>
              </w:rPr>
            </w:pPr>
          </w:p>
          <w:p w:rsidR="00B97DF6" w:rsidRPr="003467C1" w:rsidRDefault="00B97DF6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Emphasize the importance of balancing the equation throughout the process.</w:t>
            </w:r>
          </w:p>
          <w:p w:rsidR="00B97DF6" w:rsidRPr="003467C1" w:rsidRDefault="00B97DF6" w:rsidP="00976416">
            <w:pPr>
              <w:rPr>
                <w:rFonts w:ascii="Gill Sans MT" w:hAnsi="Gill Sans MT"/>
              </w:rPr>
            </w:pPr>
          </w:p>
          <w:p w:rsidR="00B97DF6" w:rsidRPr="003467C1" w:rsidRDefault="00B97DF6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Provide guided practice with problems involving formulas like:</w:t>
            </w:r>
          </w:p>
          <w:p w:rsidR="00B97DF6" w:rsidRPr="003467C1" w:rsidRDefault="00B97DF6" w:rsidP="00976416">
            <w:pPr>
              <w:pStyle w:val="ListParagraph"/>
              <w:numPr>
                <w:ilvl w:val="0"/>
                <w:numId w:val="31"/>
              </w:num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Area of a circle: πr² (isolate r)</w:t>
            </w:r>
          </w:p>
          <w:p w:rsidR="00B97DF6" w:rsidRPr="003467C1" w:rsidRDefault="00B97DF6" w:rsidP="00976416">
            <w:pPr>
              <w:pStyle w:val="ListParagraph"/>
              <w:numPr>
                <w:ilvl w:val="0"/>
                <w:numId w:val="31"/>
              </w:num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Volume of a cylinder: πr²h (isolate h)</w:t>
            </w:r>
          </w:p>
          <w:p w:rsidR="00B97DF6" w:rsidRPr="003467C1" w:rsidRDefault="00B97DF6" w:rsidP="00976416">
            <w:pPr>
              <w:pStyle w:val="ListParagraph"/>
              <w:numPr>
                <w:ilvl w:val="0"/>
                <w:numId w:val="31"/>
              </w:num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Pythagorean theorem: a² + b² = c² (isolate a or b)</w:t>
            </w:r>
          </w:p>
          <w:p w:rsidR="00B97DF6" w:rsidRPr="003467C1" w:rsidRDefault="00B97DF6" w:rsidP="00976416">
            <w:pPr>
              <w:rPr>
                <w:rFonts w:ascii="Gill Sans MT" w:hAnsi="Gill Sans MT"/>
              </w:rPr>
            </w:pPr>
          </w:p>
          <w:p w:rsidR="00B97DF6" w:rsidRPr="003467C1" w:rsidRDefault="00B97DF6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 xml:space="preserve">Encourage </w:t>
            </w:r>
            <w:r>
              <w:rPr>
                <w:rFonts w:ascii="Gill Sans MT" w:hAnsi="Gill Sans MT"/>
              </w:rPr>
              <w:t>learners</w:t>
            </w:r>
            <w:r w:rsidRPr="003467C1">
              <w:rPr>
                <w:rFonts w:ascii="Gill Sans MT" w:hAnsi="Gill Sans MT"/>
              </w:rPr>
              <w:t xml:space="preserve"> to verbalize their thought process at each step and explain the algebraic operations used.</w:t>
            </w:r>
          </w:p>
          <w:p w:rsidR="00B97DF6" w:rsidRPr="003467C1" w:rsidRDefault="00B97DF6" w:rsidP="00976416">
            <w:pPr>
              <w:rPr>
                <w:rFonts w:ascii="Gill Sans MT" w:hAnsi="Gill Sans MT"/>
              </w:rPr>
            </w:pPr>
          </w:p>
          <w:p w:rsidR="00B97DF6" w:rsidRPr="003467C1" w:rsidRDefault="00B97DF6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Provide differentiated problems of varying difficulty levels.</w:t>
            </w:r>
          </w:p>
          <w:p w:rsidR="00B97DF6" w:rsidRPr="003467C1" w:rsidRDefault="00B97DF6" w:rsidP="00976416">
            <w:pPr>
              <w:rPr>
                <w:rFonts w:ascii="Gill Sans MT" w:hAnsi="Gill Sans MT"/>
              </w:rPr>
            </w:pPr>
          </w:p>
          <w:p w:rsidR="00B97DF6" w:rsidRPr="003467C1" w:rsidRDefault="00B97DF6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 xml:space="preserve">Allow </w:t>
            </w:r>
            <w:r>
              <w:rPr>
                <w:rFonts w:ascii="Gill Sans MT" w:hAnsi="Gill Sans MT"/>
              </w:rPr>
              <w:t>learners</w:t>
            </w:r>
            <w:r w:rsidRPr="003467C1">
              <w:rPr>
                <w:rFonts w:ascii="Gill Sans MT" w:hAnsi="Gill Sans MT"/>
              </w:rPr>
              <w:t xml:space="preserve"> to apply their newly acquired skills independently and assess their understanding.</w:t>
            </w:r>
          </w:p>
          <w:p w:rsidR="00B97DF6" w:rsidRPr="003467C1" w:rsidRDefault="00B97DF6" w:rsidP="00976416">
            <w:pPr>
              <w:rPr>
                <w:rFonts w:ascii="Gill Sans MT" w:hAnsi="Gill Sans MT"/>
              </w:rPr>
            </w:pPr>
          </w:p>
          <w:p w:rsidR="00B97DF6" w:rsidRPr="003467C1" w:rsidRDefault="00B97DF6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Offer support and personalized feedback as needed.</w:t>
            </w:r>
          </w:p>
          <w:p w:rsidR="00B97DF6" w:rsidRPr="003467C1" w:rsidRDefault="00B97DF6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 xml:space="preserve">Example 1: Make </w:t>
            </w:r>
            <w:r w:rsidRPr="003467C1">
              <w:rPr>
                <w:rFonts w:ascii="Cambria Math" w:hAnsi="Cambria Math" w:cs="Cambria Math"/>
              </w:rPr>
              <w:t>𝑥</w:t>
            </w:r>
            <w:r w:rsidRPr="003467C1">
              <w:rPr>
                <w:rFonts w:ascii="Gill Sans MT" w:hAnsi="Gill Sans MT"/>
              </w:rPr>
              <w:t xml:space="preserve"> the subject of the following formulae</w:t>
            </w:r>
          </w:p>
          <w:p w:rsidR="00B97DF6" w:rsidRPr="003467C1" w:rsidRDefault="00B97DF6" w:rsidP="00976416">
            <w:pPr>
              <w:rPr>
                <w:rFonts w:ascii="Gill Sans MT" w:hAnsi="Gill Sans MT"/>
              </w:rPr>
            </w:pPr>
          </w:p>
          <w:p w:rsidR="00B97DF6" w:rsidRPr="003467C1" w:rsidRDefault="00B97DF6" w:rsidP="00976416">
            <w:pPr>
              <w:pStyle w:val="ListParagraph"/>
              <w:numPr>
                <w:ilvl w:val="0"/>
                <w:numId w:val="32"/>
              </w:num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q = x + 7                   3)  5x = s</w:t>
            </w:r>
          </w:p>
          <w:p w:rsidR="00B97DF6" w:rsidRPr="003467C1" w:rsidRDefault="00B97DF6" w:rsidP="00976416">
            <w:pPr>
              <w:pStyle w:val="ListParagraph"/>
              <w:ind w:left="360"/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 xml:space="preserve">x = 7 – q                         x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s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5</m:t>
                  </m:r>
                </m:den>
              </m:f>
            </m:oMath>
          </w:p>
          <w:p w:rsidR="00B97DF6" w:rsidRPr="003467C1" w:rsidRDefault="00B97DF6" w:rsidP="00976416">
            <w:pPr>
              <w:pStyle w:val="ListParagraph"/>
              <w:numPr>
                <w:ilvl w:val="0"/>
                <w:numId w:val="32"/>
              </w:num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 xml:space="preserve">r = x -3                      </w:t>
            </w:r>
          </w:p>
          <w:p w:rsidR="00B97DF6" w:rsidRPr="003467C1" w:rsidRDefault="00B97DF6" w:rsidP="00976416">
            <w:pPr>
              <w:pStyle w:val="ListParagraph"/>
              <w:ind w:left="360"/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x = -3 – r</w:t>
            </w:r>
          </w:p>
          <w:p w:rsidR="00B97DF6" w:rsidRPr="003467C1" w:rsidRDefault="00B97DF6" w:rsidP="00976416">
            <w:pPr>
              <w:pStyle w:val="ListParagraph"/>
              <w:ind w:left="360"/>
              <w:rPr>
                <w:rFonts w:ascii="Gill Sans MT" w:hAnsi="Gill Sans MT"/>
              </w:rPr>
            </w:pPr>
          </w:p>
          <w:p w:rsidR="00B97DF6" w:rsidRPr="003467C1" w:rsidRDefault="00B97DF6" w:rsidP="00976416">
            <w:pPr>
              <w:rPr>
                <w:rFonts w:ascii="Gill Sans MT" w:hAnsi="Gill Sans MT"/>
                <w:u w:val="single"/>
              </w:rPr>
            </w:pPr>
            <w:r w:rsidRPr="003467C1">
              <w:rPr>
                <w:rFonts w:ascii="Gill Sans MT" w:hAnsi="Gill Sans MT"/>
                <w:u w:val="single"/>
              </w:rPr>
              <w:t>Assessment</w:t>
            </w:r>
          </w:p>
          <w:p w:rsidR="00B97DF6" w:rsidRPr="003467C1" w:rsidRDefault="00F07600" w:rsidP="00976416">
            <w:pPr>
              <w:pStyle w:val="ListParagraph"/>
              <w:numPr>
                <w:ilvl w:val="0"/>
                <w:numId w:val="33"/>
              </w:numPr>
              <w:rPr>
                <w:rFonts w:ascii="Gill Sans MT" w:hAnsi="Gill Sans MT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3x+1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den>
              </m:f>
            </m:oMath>
            <w:r w:rsidR="00B97DF6" w:rsidRPr="003467C1">
              <w:rPr>
                <w:rFonts w:ascii="Gill Sans MT" w:eastAsiaTheme="minorEastAsia" w:hAnsi="Gill Sans MT"/>
                <w:sz w:val="28"/>
              </w:rPr>
              <w:t xml:space="preserve"> = </w:t>
            </w:r>
            <w:r w:rsidR="00B97DF6" w:rsidRPr="003467C1">
              <w:rPr>
                <w:rFonts w:ascii="Gill Sans MT" w:eastAsiaTheme="minorEastAsia" w:hAnsi="Gill Sans MT"/>
                <w:i/>
                <w:sz w:val="24"/>
              </w:rPr>
              <w:t>h</w:t>
            </w:r>
          </w:p>
          <w:p w:rsidR="00B97DF6" w:rsidRPr="003467C1" w:rsidRDefault="00B97DF6" w:rsidP="00976416">
            <w:pPr>
              <w:pStyle w:val="ListParagraph"/>
              <w:numPr>
                <w:ilvl w:val="0"/>
                <w:numId w:val="33"/>
              </w:numPr>
              <w:rPr>
                <w:rFonts w:ascii="Gill Sans MT" w:hAnsi="Gill Sans MT"/>
              </w:rPr>
            </w:pPr>
            <w:r w:rsidRPr="003467C1">
              <w:rPr>
                <w:rFonts w:ascii="Gill Sans MT" w:eastAsiaTheme="minorEastAsia" w:hAnsi="Gill Sans MT"/>
                <w:sz w:val="24"/>
              </w:rPr>
              <w:t>3z</w:t>
            </w:r>
            <w:r w:rsidRPr="003467C1">
              <w:rPr>
                <w:rFonts w:ascii="Gill Sans MT" w:eastAsiaTheme="minorEastAsia" w:hAnsi="Gill Sans MT"/>
                <w:sz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4</m:t>
                  </m:r>
                </m:den>
              </m:f>
            </m:oMath>
            <w:r w:rsidRPr="003467C1">
              <w:rPr>
                <w:rFonts w:ascii="Gill Sans MT" w:eastAsiaTheme="minorEastAsia" w:hAnsi="Gill Sans MT"/>
                <w:sz w:val="28"/>
              </w:rPr>
              <w:t xml:space="preserve"> + </w:t>
            </w:r>
            <w:r w:rsidRPr="003467C1">
              <w:rPr>
                <w:rFonts w:ascii="Gill Sans MT" w:eastAsiaTheme="minorEastAsia" w:hAnsi="Gill Sans MT"/>
              </w:rPr>
              <w:t>1</w:t>
            </w:r>
          </w:p>
          <w:p w:rsidR="00B97DF6" w:rsidRPr="003467C1" w:rsidRDefault="00B97DF6" w:rsidP="00976416">
            <w:pPr>
              <w:rPr>
                <w:rFonts w:ascii="Gill Sans MT" w:hAnsi="Gill Sans MT"/>
              </w:rPr>
            </w:pPr>
          </w:p>
          <w:p w:rsidR="00B97DF6" w:rsidRPr="003467C1" w:rsidRDefault="00B97DF6" w:rsidP="00976416">
            <w:pPr>
              <w:pStyle w:val="ListParagraph"/>
              <w:numPr>
                <w:ilvl w:val="0"/>
                <w:numId w:val="33"/>
              </w:num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 xml:space="preserve">Use the concept of change of subject to solve problems involving formulae </w:t>
            </w:r>
          </w:p>
          <w:p w:rsidR="00B97DF6" w:rsidRPr="003467C1" w:rsidRDefault="00B97DF6" w:rsidP="00976416">
            <w:pPr>
              <w:rPr>
                <w:rFonts w:ascii="Gill Sans MT" w:hAnsi="Gill Sans MT"/>
              </w:rPr>
            </w:pPr>
          </w:p>
          <w:p w:rsidR="00B97DF6" w:rsidRPr="003467C1" w:rsidRDefault="00B97DF6" w:rsidP="00976416">
            <w:pPr>
              <w:rPr>
                <w:rFonts w:ascii="Gill Sans MT" w:hAnsi="Gill Sans MT"/>
              </w:rPr>
            </w:pPr>
            <w:proofErr w:type="spellStart"/>
            <w:r w:rsidRPr="003467C1">
              <w:rPr>
                <w:rFonts w:ascii="Gill Sans MT" w:hAnsi="Gill Sans MT"/>
              </w:rPr>
              <w:t>i</w:t>
            </w:r>
            <w:proofErr w:type="spellEnd"/>
            <w:r w:rsidRPr="003467C1">
              <w:rPr>
                <w:rFonts w:ascii="Gill Sans MT" w:hAnsi="Gill Sans MT"/>
              </w:rPr>
              <w:t>. The area of a rectangle is 24cm</w:t>
            </w:r>
            <w:r w:rsidRPr="003467C1">
              <w:rPr>
                <w:rFonts w:ascii="Gill Sans MT" w:hAnsi="Gill Sans MT"/>
                <w:vertAlign w:val="superscript"/>
              </w:rPr>
              <w:t>2</w:t>
            </w:r>
            <w:r w:rsidRPr="003467C1">
              <w:rPr>
                <w:rFonts w:ascii="Gill Sans MT" w:hAnsi="Gill Sans MT"/>
              </w:rPr>
              <w:t xml:space="preserve">. If the length is 8cm, find the value of the width.  </w:t>
            </w:r>
          </w:p>
          <w:p w:rsidR="00B97DF6" w:rsidRPr="003467C1" w:rsidRDefault="00B97DF6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 xml:space="preserve">ii. The formula for calculating the area of a circle is given as </w:t>
            </w:r>
            <w:r w:rsidRPr="003467C1">
              <w:rPr>
                <w:rFonts w:ascii="Cambria Math" w:hAnsi="Cambria Math" w:cs="Cambria Math"/>
              </w:rPr>
              <w:t>𝜋𝜋𝑜𝑜</w:t>
            </w:r>
            <w:r w:rsidRPr="003467C1">
              <w:rPr>
                <w:rFonts w:ascii="Gill Sans MT" w:hAnsi="Gill Sans MT"/>
              </w:rPr>
              <w:t>2. If a circle has an area of 154</w:t>
            </w:r>
            <w:r w:rsidRPr="003467C1">
              <w:rPr>
                <w:rFonts w:ascii="Gill Sans MT" w:hAnsi="Gill Sans MT" w:cs="Cambria Math"/>
              </w:rPr>
              <w:t>cm</w:t>
            </w:r>
            <w:r w:rsidRPr="003467C1">
              <w:rPr>
                <w:rFonts w:ascii="Gill Sans MT" w:hAnsi="Gill Sans MT"/>
                <w:vertAlign w:val="superscript"/>
              </w:rPr>
              <w:t>2</w:t>
            </w:r>
            <w:r w:rsidRPr="003467C1">
              <w:rPr>
                <w:rFonts w:ascii="Gill Sans MT" w:hAnsi="Gill Sans MT"/>
              </w:rPr>
              <w:t xml:space="preserve">, what is its radius?[take </w:t>
            </w:r>
            <w:r w:rsidRPr="003467C1">
              <w:rPr>
                <w:rFonts w:ascii="Cambria Math" w:hAnsi="Cambria Math" w:cs="Cambria Math"/>
              </w:rPr>
              <w:t>𝜋</w:t>
            </w:r>
            <w:r w:rsidRPr="003467C1">
              <w:rPr>
                <w:rFonts w:ascii="Gill Sans MT" w:hAnsi="Gill Sans MT"/>
              </w:rPr>
              <w:t>=22/7]</w:t>
            </w:r>
          </w:p>
          <w:p w:rsidR="00B97DF6" w:rsidRPr="003467C1" w:rsidRDefault="00B97DF6" w:rsidP="00976416">
            <w:pPr>
              <w:rPr>
                <w:rFonts w:ascii="Gill Sans MT" w:hAnsi="Gill Sans MT"/>
              </w:rPr>
            </w:pPr>
          </w:p>
          <w:p w:rsidR="00B97DF6" w:rsidRPr="003467C1" w:rsidRDefault="00B97DF6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 xml:space="preserve">4) The triangle below has an area of 54cm2. Find the value of the height of the triangle.  </w:t>
            </w:r>
          </w:p>
          <w:p w:rsidR="00B97DF6" w:rsidRPr="003467C1" w:rsidRDefault="00B97DF6" w:rsidP="00976416">
            <w:pPr>
              <w:rPr>
                <w:rFonts w:ascii="Gill Sans MT" w:hAnsi="Gill Sans MT"/>
              </w:rPr>
            </w:pPr>
          </w:p>
          <w:p w:rsidR="00B97DF6" w:rsidRPr="003467C1" w:rsidRDefault="00B97DF6" w:rsidP="00976416">
            <w:pPr>
              <w:jc w:val="center"/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  <w:noProof/>
                <w:lang w:val="en-GB" w:eastAsia="en-GB"/>
              </w:rPr>
              <w:drawing>
                <wp:inline distT="0" distB="0" distL="0" distR="0" wp14:anchorId="460D1B9A" wp14:editId="7FE8AC26">
                  <wp:extent cx="1338681" cy="754530"/>
                  <wp:effectExtent l="0" t="0" r="0" b="762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27055" t="55426" r="52417" b="23994"/>
                          <a:stretch/>
                        </pic:blipFill>
                        <pic:spPr bwMode="auto">
                          <a:xfrm>
                            <a:off x="0" y="0"/>
                            <a:ext cx="1347337" cy="7594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97DF6" w:rsidRPr="003467C1" w:rsidRDefault="00B97DF6" w:rsidP="00976416">
            <w:pPr>
              <w:rPr>
                <w:rFonts w:ascii="Gill Sans MT" w:hAnsi="Gill Sans MT"/>
              </w:rPr>
            </w:pPr>
          </w:p>
          <w:p w:rsidR="00B97DF6" w:rsidRPr="003467C1" w:rsidRDefault="00B97DF6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5) The cylinder below has a volume of 330cm</w:t>
            </w:r>
            <w:r w:rsidRPr="003467C1">
              <w:rPr>
                <w:rFonts w:ascii="Gill Sans MT" w:hAnsi="Gill Sans MT"/>
                <w:vertAlign w:val="superscript"/>
              </w:rPr>
              <w:t>3</w:t>
            </w:r>
            <w:r w:rsidRPr="003467C1">
              <w:rPr>
                <w:rFonts w:ascii="Gill Sans MT" w:hAnsi="Gill Sans MT"/>
              </w:rPr>
              <w:t xml:space="preserve">. Find the value of the height of the cylinder. [take </w:t>
            </w:r>
            <w:r w:rsidRPr="003467C1">
              <w:rPr>
                <w:rFonts w:ascii="Cambria Math" w:hAnsi="Cambria Math" w:cs="Cambria Math"/>
              </w:rPr>
              <w:t>𝜋</w:t>
            </w:r>
            <w:r w:rsidRPr="003467C1">
              <w:rPr>
                <w:rFonts w:ascii="Gill Sans MT" w:hAnsi="Gill Sans MT"/>
              </w:rPr>
              <w:t xml:space="preserve">=22/7] </w:t>
            </w:r>
          </w:p>
          <w:p w:rsidR="00B97DF6" w:rsidRPr="003467C1" w:rsidRDefault="00B97DF6" w:rsidP="00976416">
            <w:pPr>
              <w:jc w:val="center"/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  <w:noProof/>
                <w:lang w:val="en-GB" w:eastAsia="en-GB"/>
              </w:rPr>
              <w:drawing>
                <wp:inline distT="0" distB="0" distL="0" distR="0" wp14:anchorId="1C211967" wp14:editId="3CD857F7">
                  <wp:extent cx="790041" cy="1038860"/>
                  <wp:effectExtent l="0" t="0" r="0" b="889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52076" t="48441" r="35796" b="23196"/>
                          <a:stretch/>
                        </pic:blipFill>
                        <pic:spPr bwMode="auto">
                          <a:xfrm>
                            <a:off x="0" y="0"/>
                            <a:ext cx="795929" cy="1046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9" w:type="dxa"/>
            <w:gridSpan w:val="2"/>
          </w:tcPr>
          <w:p w:rsidR="00B97DF6" w:rsidRPr="003467C1" w:rsidRDefault="00B97DF6" w:rsidP="00976416">
            <w:pPr>
              <w:rPr>
                <w:rFonts w:ascii="Gill Sans MT" w:hAnsi="Gill Sans MT" w:cstheme="minorHAnsi"/>
                <w:sz w:val="20"/>
              </w:rPr>
            </w:pPr>
            <w:r w:rsidRPr="003467C1">
              <w:rPr>
                <w:rFonts w:ascii="Gill Sans MT" w:hAnsi="Gill Sans MT" w:cstheme="minorHAnsi"/>
                <w:sz w:val="20"/>
              </w:rPr>
              <w:lastRenderedPageBreak/>
              <w:t>Counters, bundle and loose straws base ten cut square, Bundle of sticks</w:t>
            </w:r>
          </w:p>
        </w:tc>
      </w:tr>
      <w:tr w:rsidR="00B97DF6" w:rsidRPr="003467C1" w:rsidTr="00976416">
        <w:trPr>
          <w:trHeight w:val="77"/>
        </w:trPr>
        <w:tc>
          <w:tcPr>
            <w:tcW w:w="1710" w:type="dxa"/>
          </w:tcPr>
          <w:p w:rsidR="00B97DF6" w:rsidRPr="003467C1" w:rsidRDefault="00B97DF6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 xml:space="preserve">PHASE 3: </w:t>
            </w:r>
            <w:r w:rsidRPr="003467C1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6390" w:type="dxa"/>
            <w:gridSpan w:val="5"/>
          </w:tcPr>
          <w:p w:rsidR="00B97DF6" w:rsidRPr="003467C1" w:rsidRDefault="00B97DF6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 xml:space="preserve">Use peer discussion and effective questioning to find out from learners what they have learnt during the lesson. </w:t>
            </w:r>
          </w:p>
          <w:p w:rsidR="00B97DF6" w:rsidRPr="003467C1" w:rsidRDefault="00B97DF6" w:rsidP="00976416">
            <w:pPr>
              <w:rPr>
                <w:rFonts w:ascii="Gill Sans MT" w:hAnsi="Gill Sans MT"/>
              </w:rPr>
            </w:pPr>
          </w:p>
          <w:p w:rsidR="00B97DF6" w:rsidRPr="003467C1" w:rsidRDefault="00B97DF6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 xml:space="preserve">Take feedback from learners and summarize the lesson. </w:t>
            </w:r>
          </w:p>
        </w:tc>
        <w:tc>
          <w:tcPr>
            <w:tcW w:w="1539" w:type="dxa"/>
            <w:gridSpan w:val="2"/>
          </w:tcPr>
          <w:p w:rsidR="00B97DF6" w:rsidRPr="003467C1" w:rsidRDefault="00B97DF6" w:rsidP="00976416">
            <w:pPr>
              <w:rPr>
                <w:rFonts w:ascii="Gill Sans MT" w:hAnsi="Gill Sans MT"/>
              </w:rPr>
            </w:pPr>
          </w:p>
        </w:tc>
      </w:tr>
    </w:tbl>
    <w:p w:rsidR="00B97DF6" w:rsidRPr="003467C1" w:rsidRDefault="00B97DF6" w:rsidP="00B97DF6">
      <w:pPr>
        <w:rPr>
          <w:rFonts w:ascii="Gill Sans MT" w:hAnsi="Gill Sans MT"/>
        </w:rPr>
      </w:pPr>
    </w:p>
    <w:p w:rsidR="00B97DF6" w:rsidRPr="003467C1" w:rsidRDefault="00B97DF6" w:rsidP="00B97DF6">
      <w:pPr>
        <w:rPr>
          <w:rFonts w:ascii="Gill Sans MT" w:hAnsi="Gill Sans MT"/>
        </w:rPr>
      </w:pPr>
    </w:p>
    <w:p w:rsidR="00B97DF6" w:rsidRPr="003467C1" w:rsidRDefault="00B97DF6" w:rsidP="00B97DF6">
      <w:pPr>
        <w:rPr>
          <w:rFonts w:ascii="Gill Sans MT" w:hAnsi="Gill Sans MT"/>
        </w:rPr>
      </w:pPr>
    </w:p>
    <w:p w:rsidR="00B97DF6" w:rsidRPr="003467C1" w:rsidRDefault="00B97DF6" w:rsidP="00B97DF6">
      <w:pPr>
        <w:rPr>
          <w:rFonts w:ascii="Gill Sans MT" w:hAnsi="Gill Sans MT"/>
        </w:rPr>
      </w:pPr>
    </w:p>
    <w:p w:rsidR="00B97DF6" w:rsidRPr="003467C1" w:rsidRDefault="00B97DF6" w:rsidP="00B97DF6">
      <w:pPr>
        <w:rPr>
          <w:rFonts w:ascii="Gill Sans MT" w:hAnsi="Gill Sans MT"/>
        </w:rPr>
      </w:pPr>
    </w:p>
    <w:p w:rsidR="00B97DF6" w:rsidRPr="003467C1" w:rsidRDefault="00B97DF6" w:rsidP="00B97DF6">
      <w:pPr>
        <w:rPr>
          <w:rFonts w:ascii="Gill Sans MT" w:hAnsi="Gill Sans MT"/>
        </w:rPr>
      </w:pPr>
    </w:p>
    <w:p w:rsidR="00B97DF6" w:rsidRPr="003467C1" w:rsidRDefault="00B97DF6" w:rsidP="00B97DF6">
      <w:pPr>
        <w:rPr>
          <w:rFonts w:ascii="Gill Sans MT" w:hAnsi="Gill Sans MT"/>
        </w:rPr>
      </w:pPr>
    </w:p>
    <w:tbl>
      <w:tblPr>
        <w:tblStyle w:val="TableGri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10"/>
        <w:gridCol w:w="1297"/>
        <w:gridCol w:w="1671"/>
        <w:gridCol w:w="582"/>
        <w:gridCol w:w="694"/>
        <w:gridCol w:w="2146"/>
        <w:gridCol w:w="264"/>
        <w:gridCol w:w="1275"/>
      </w:tblGrid>
      <w:tr w:rsidR="00B97DF6" w:rsidRPr="003467C1" w:rsidTr="00976416">
        <w:trPr>
          <w:trHeight w:val="350"/>
        </w:trPr>
        <w:tc>
          <w:tcPr>
            <w:tcW w:w="3007" w:type="dxa"/>
            <w:gridSpan w:val="2"/>
            <w:shd w:val="clear" w:color="auto" w:fill="EDEDED" w:themeFill="accent3" w:themeFillTint="33"/>
            <w:vAlign w:val="center"/>
          </w:tcPr>
          <w:p w:rsidR="00B97DF6" w:rsidRPr="003467C1" w:rsidRDefault="00F07600" w:rsidP="00976416">
            <w:pPr>
              <w:rPr>
                <w:rFonts w:ascii="Gill Sans MT" w:hAnsi="Gill Sans MT" w:cs="Tahoma"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253" w:type="dxa"/>
            <w:gridSpan w:val="2"/>
            <w:shd w:val="clear" w:color="auto" w:fill="EDEDED" w:themeFill="accent3" w:themeFillTint="33"/>
            <w:vAlign w:val="center"/>
          </w:tcPr>
          <w:p w:rsidR="00B97DF6" w:rsidRPr="003467C1" w:rsidRDefault="00B97DF6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3467C1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379" w:type="dxa"/>
            <w:gridSpan w:val="4"/>
            <w:shd w:val="clear" w:color="auto" w:fill="EDEDED" w:themeFill="accent3" w:themeFillTint="33"/>
            <w:vAlign w:val="center"/>
          </w:tcPr>
          <w:p w:rsidR="00B97DF6" w:rsidRPr="003467C1" w:rsidRDefault="00B97DF6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3467C1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3467C1">
              <w:rPr>
                <w:rFonts w:ascii="Gill Sans MT" w:hAnsi="Gill Sans MT" w:cs="Tahoma"/>
              </w:rPr>
              <w:t>Mathematics</w:t>
            </w:r>
          </w:p>
        </w:tc>
      </w:tr>
      <w:tr w:rsidR="00B97DF6" w:rsidRPr="003467C1" w:rsidTr="00976416">
        <w:trPr>
          <w:trHeight w:val="359"/>
        </w:trPr>
        <w:tc>
          <w:tcPr>
            <w:tcW w:w="5260" w:type="dxa"/>
            <w:gridSpan w:val="4"/>
            <w:shd w:val="clear" w:color="auto" w:fill="EDEDED" w:themeFill="accent3" w:themeFillTint="33"/>
            <w:vAlign w:val="center"/>
          </w:tcPr>
          <w:p w:rsidR="00B97DF6" w:rsidRPr="003467C1" w:rsidRDefault="00B97DF6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3467C1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3467C1">
              <w:rPr>
                <w:rFonts w:ascii="Gill Sans MT" w:hAnsi="Gill Sans MT" w:cs="Tahoma"/>
                <w:sz w:val="20"/>
              </w:rPr>
              <w:t>60MINS</w:t>
            </w:r>
          </w:p>
        </w:tc>
        <w:tc>
          <w:tcPr>
            <w:tcW w:w="4379" w:type="dxa"/>
            <w:gridSpan w:val="4"/>
            <w:shd w:val="clear" w:color="auto" w:fill="EDEDED" w:themeFill="accent3" w:themeFillTint="33"/>
            <w:vAlign w:val="center"/>
          </w:tcPr>
          <w:p w:rsidR="00B97DF6" w:rsidRPr="003467C1" w:rsidRDefault="00B97DF6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3467C1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3467C1">
              <w:rPr>
                <w:rFonts w:ascii="Gill Sans MT" w:hAnsi="Gill Sans MT"/>
              </w:rPr>
              <w:t>Algebra</w:t>
            </w:r>
          </w:p>
        </w:tc>
      </w:tr>
      <w:tr w:rsidR="00B97DF6" w:rsidRPr="003467C1" w:rsidTr="00976416">
        <w:trPr>
          <w:trHeight w:val="455"/>
        </w:trPr>
        <w:tc>
          <w:tcPr>
            <w:tcW w:w="3007" w:type="dxa"/>
            <w:gridSpan w:val="2"/>
            <w:shd w:val="clear" w:color="auto" w:fill="EDEDED" w:themeFill="accent3" w:themeFillTint="33"/>
            <w:vAlign w:val="center"/>
          </w:tcPr>
          <w:p w:rsidR="00B97DF6" w:rsidRPr="003467C1" w:rsidRDefault="00B97DF6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3467C1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3467C1">
              <w:rPr>
                <w:rFonts w:ascii="Gill Sans MT" w:hAnsi="Gill Sans MT" w:cstheme="minorHAnsi"/>
              </w:rPr>
              <w:t>B9</w:t>
            </w:r>
          </w:p>
        </w:tc>
        <w:tc>
          <w:tcPr>
            <w:tcW w:w="2253" w:type="dxa"/>
            <w:gridSpan w:val="2"/>
            <w:shd w:val="clear" w:color="auto" w:fill="EDEDED" w:themeFill="accent3" w:themeFillTint="33"/>
            <w:vAlign w:val="center"/>
          </w:tcPr>
          <w:p w:rsidR="00B97DF6" w:rsidRPr="003467C1" w:rsidRDefault="00B97DF6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3467C1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379" w:type="dxa"/>
            <w:gridSpan w:val="4"/>
            <w:shd w:val="clear" w:color="auto" w:fill="EDEDED" w:themeFill="accent3" w:themeFillTint="33"/>
            <w:vAlign w:val="center"/>
          </w:tcPr>
          <w:p w:rsidR="00B97DF6" w:rsidRPr="003467C1" w:rsidRDefault="00B97DF6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3467C1">
              <w:rPr>
                <w:rFonts w:ascii="Gill Sans MT" w:hAnsi="Gill Sans MT"/>
              </w:rPr>
              <w:t>Algebraic Expressions</w:t>
            </w:r>
          </w:p>
        </w:tc>
      </w:tr>
      <w:tr w:rsidR="00B97DF6" w:rsidRPr="003467C1" w:rsidTr="00976416">
        <w:trPr>
          <w:trHeight w:val="474"/>
        </w:trPr>
        <w:tc>
          <w:tcPr>
            <w:tcW w:w="4678" w:type="dxa"/>
            <w:gridSpan w:val="3"/>
            <w:shd w:val="clear" w:color="auto" w:fill="EDEDED" w:themeFill="accent3" w:themeFillTint="33"/>
            <w:vAlign w:val="center"/>
          </w:tcPr>
          <w:p w:rsidR="00B97DF6" w:rsidRPr="003467C1" w:rsidRDefault="00B97DF6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3467C1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B97DF6" w:rsidRPr="003467C1" w:rsidRDefault="00B97DF6" w:rsidP="00976416">
            <w:pPr>
              <w:rPr>
                <w:rFonts w:ascii="Gill Sans MT" w:hAnsi="Gill Sans MT" w:cs="Tahoma"/>
                <w:sz w:val="20"/>
              </w:rPr>
            </w:pPr>
            <w:r w:rsidRPr="003467C1">
              <w:rPr>
                <w:rFonts w:ascii="Gill Sans MT" w:hAnsi="Gill Sans MT"/>
              </w:rPr>
              <w:t>B9.2.2.1 Demonstrate an understanding of (</w:t>
            </w:r>
            <w:proofErr w:type="spellStart"/>
            <w:r w:rsidRPr="003467C1">
              <w:rPr>
                <w:rFonts w:ascii="Gill Sans MT" w:hAnsi="Gill Sans MT"/>
              </w:rPr>
              <w:t>i</w:t>
            </w:r>
            <w:proofErr w:type="spellEnd"/>
            <w:r w:rsidRPr="003467C1">
              <w:rPr>
                <w:rFonts w:ascii="Gill Sans MT" w:hAnsi="Gill Sans MT"/>
              </w:rPr>
              <w:t>) change of subject (ii) substituting values to evaluate expressions, and (iii) factorize expressions that have simple binomial as a factor</w:t>
            </w:r>
          </w:p>
        </w:tc>
        <w:tc>
          <w:tcPr>
            <w:tcW w:w="3686" w:type="dxa"/>
            <w:gridSpan w:val="4"/>
            <w:shd w:val="clear" w:color="auto" w:fill="EDEDED" w:themeFill="accent3" w:themeFillTint="33"/>
            <w:vAlign w:val="center"/>
          </w:tcPr>
          <w:p w:rsidR="00B97DF6" w:rsidRPr="003467C1" w:rsidRDefault="00B97DF6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3467C1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B97DF6" w:rsidRPr="003467C1" w:rsidRDefault="00B97DF6" w:rsidP="00976416">
            <w:pPr>
              <w:spacing w:line="259" w:lineRule="auto"/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B9.2.2.1.2 Substitute values into given formulae to evaluate it and use it to solve problems</w:t>
            </w: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:rsidR="00B97DF6" w:rsidRPr="003467C1" w:rsidRDefault="00B97DF6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3467C1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B97DF6" w:rsidRPr="003467C1" w:rsidRDefault="00B97DF6" w:rsidP="00976416">
            <w:pPr>
              <w:rPr>
                <w:rFonts w:ascii="Gill Sans MT" w:hAnsi="Gill Sans MT" w:cs="Tahoma"/>
                <w:sz w:val="20"/>
              </w:rPr>
            </w:pPr>
          </w:p>
          <w:p w:rsidR="00B97DF6" w:rsidRPr="003467C1" w:rsidRDefault="00B97DF6" w:rsidP="00976416">
            <w:pPr>
              <w:rPr>
                <w:rFonts w:ascii="Gill Sans MT" w:hAnsi="Gill Sans MT" w:cs="Tahoma"/>
                <w:sz w:val="20"/>
              </w:rPr>
            </w:pPr>
            <w:r w:rsidRPr="003467C1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B97DF6" w:rsidRPr="003467C1" w:rsidTr="00976416">
        <w:trPr>
          <w:trHeight w:val="494"/>
        </w:trPr>
        <w:tc>
          <w:tcPr>
            <w:tcW w:w="5954" w:type="dxa"/>
            <w:gridSpan w:val="5"/>
            <w:shd w:val="clear" w:color="auto" w:fill="EDEDED" w:themeFill="accent3" w:themeFillTint="33"/>
            <w:vAlign w:val="center"/>
          </w:tcPr>
          <w:p w:rsidR="00B97DF6" w:rsidRPr="003467C1" w:rsidRDefault="00B97DF6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3467C1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B97DF6" w:rsidRPr="003467C1" w:rsidRDefault="00B97DF6" w:rsidP="00976416">
            <w:pPr>
              <w:rPr>
                <w:rFonts w:ascii="Gill Sans MT" w:hAnsi="Gill Sans MT" w:cs="Tahoma"/>
                <w:sz w:val="20"/>
              </w:rPr>
            </w:pPr>
            <w:r w:rsidRPr="003467C1">
              <w:rPr>
                <w:rFonts w:ascii="Gill Sans MT" w:hAnsi="Gill Sans MT" w:cstheme="minorHAnsi"/>
                <w:bCs/>
                <w:szCs w:val="20"/>
              </w:rPr>
              <w:t>Learners can substitute values into formulas correctly to evaluate them and apply formula evaluation to solve problems in various contexts</w:t>
            </w:r>
          </w:p>
        </w:tc>
        <w:tc>
          <w:tcPr>
            <w:tcW w:w="3685" w:type="dxa"/>
            <w:gridSpan w:val="3"/>
            <w:shd w:val="clear" w:color="auto" w:fill="EDEDED" w:themeFill="accent3" w:themeFillTint="33"/>
            <w:vAlign w:val="center"/>
          </w:tcPr>
          <w:p w:rsidR="00B97DF6" w:rsidRPr="003467C1" w:rsidRDefault="00B97DF6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3467C1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B97DF6" w:rsidRPr="003467C1" w:rsidRDefault="00B97DF6" w:rsidP="00976416">
            <w:pPr>
              <w:rPr>
                <w:rFonts w:ascii="Gill Sans MT" w:hAnsi="Gill Sans MT" w:cs="Tahoma"/>
                <w:sz w:val="20"/>
              </w:rPr>
            </w:pPr>
            <w:r w:rsidRPr="003467C1">
              <w:rPr>
                <w:rFonts w:ascii="Gill Sans MT" w:hAnsi="Gill Sans MT"/>
                <w:sz w:val="20"/>
              </w:rPr>
              <w:t>Communication and Collaboration (CC) Critical Thinking and Problem solving (CP)</w:t>
            </w:r>
          </w:p>
        </w:tc>
      </w:tr>
      <w:tr w:rsidR="00B97DF6" w:rsidRPr="003467C1" w:rsidTr="00976416">
        <w:trPr>
          <w:trHeight w:val="332"/>
        </w:trPr>
        <w:tc>
          <w:tcPr>
            <w:tcW w:w="9639" w:type="dxa"/>
            <w:gridSpan w:val="8"/>
            <w:shd w:val="clear" w:color="auto" w:fill="EDEDED" w:themeFill="accent3" w:themeFillTint="33"/>
            <w:vAlign w:val="center"/>
          </w:tcPr>
          <w:p w:rsidR="00B97DF6" w:rsidRPr="003467C1" w:rsidRDefault="00B97DF6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3467C1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3467C1">
              <w:rPr>
                <w:rFonts w:ascii="Gill Sans MT" w:hAnsi="Gill Sans MT" w:cs="Tahoma"/>
              </w:rPr>
              <w:t>Mathematics Curriculum Pg. 182</w:t>
            </w:r>
          </w:p>
        </w:tc>
      </w:tr>
      <w:tr w:rsidR="00B97DF6" w:rsidRPr="003467C1" w:rsidTr="00976416">
        <w:trPr>
          <w:trHeight w:val="332"/>
        </w:trPr>
        <w:tc>
          <w:tcPr>
            <w:tcW w:w="9639" w:type="dxa"/>
            <w:gridSpan w:val="8"/>
            <w:shd w:val="clear" w:color="auto" w:fill="EDEDED" w:themeFill="accent3" w:themeFillTint="33"/>
            <w:vAlign w:val="center"/>
          </w:tcPr>
          <w:p w:rsidR="00B97DF6" w:rsidRPr="003467C1" w:rsidRDefault="00B97DF6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3467C1">
              <w:rPr>
                <w:rFonts w:ascii="Gill Sans MT" w:hAnsi="Gill Sans MT" w:cs="Tahoma"/>
                <w:b/>
                <w:sz w:val="20"/>
              </w:rPr>
              <w:t xml:space="preserve">New words: </w:t>
            </w:r>
          </w:p>
        </w:tc>
      </w:tr>
      <w:tr w:rsidR="00B97DF6" w:rsidRPr="003467C1" w:rsidTr="00976416">
        <w:tc>
          <w:tcPr>
            <w:tcW w:w="9639" w:type="dxa"/>
            <w:gridSpan w:val="8"/>
          </w:tcPr>
          <w:p w:rsidR="00B97DF6" w:rsidRPr="003467C1" w:rsidRDefault="00B97DF6" w:rsidP="00976416">
            <w:pPr>
              <w:rPr>
                <w:rFonts w:ascii="Gill Sans MT" w:hAnsi="Gill Sans MT"/>
              </w:rPr>
            </w:pPr>
          </w:p>
        </w:tc>
      </w:tr>
      <w:tr w:rsidR="00B97DF6" w:rsidRPr="003467C1" w:rsidTr="00976416">
        <w:tc>
          <w:tcPr>
            <w:tcW w:w="1710" w:type="dxa"/>
          </w:tcPr>
          <w:p w:rsidR="00B97DF6" w:rsidRPr="003467C1" w:rsidRDefault="00B97DF6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Phase/Duration</w:t>
            </w:r>
          </w:p>
        </w:tc>
        <w:tc>
          <w:tcPr>
            <w:tcW w:w="6390" w:type="dxa"/>
            <w:gridSpan w:val="5"/>
          </w:tcPr>
          <w:p w:rsidR="00B97DF6" w:rsidRPr="003467C1" w:rsidRDefault="00B97DF6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Learners Activities</w:t>
            </w:r>
          </w:p>
        </w:tc>
        <w:tc>
          <w:tcPr>
            <w:tcW w:w="1539" w:type="dxa"/>
            <w:gridSpan w:val="2"/>
          </w:tcPr>
          <w:p w:rsidR="00B97DF6" w:rsidRPr="003467C1" w:rsidRDefault="00B97DF6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Resources</w:t>
            </w:r>
          </w:p>
        </w:tc>
      </w:tr>
      <w:tr w:rsidR="00B97DF6" w:rsidRPr="003467C1" w:rsidTr="00976416">
        <w:trPr>
          <w:trHeight w:val="854"/>
        </w:trPr>
        <w:tc>
          <w:tcPr>
            <w:tcW w:w="1710" w:type="dxa"/>
          </w:tcPr>
          <w:p w:rsidR="00B97DF6" w:rsidRPr="003467C1" w:rsidRDefault="00B97DF6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 xml:space="preserve">PHASE 1: </w:t>
            </w:r>
            <w:r w:rsidRPr="003467C1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6390" w:type="dxa"/>
            <w:gridSpan w:val="5"/>
          </w:tcPr>
          <w:p w:rsidR="00B97DF6" w:rsidRPr="003467C1" w:rsidRDefault="00B97DF6" w:rsidP="00976416">
            <w:pPr>
              <w:pStyle w:val="Default"/>
              <w:rPr>
                <w:sz w:val="22"/>
              </w:rPr>
            </w:pPr>
            <w:r w:rsidRPr="003467C1">
              <w:rPr>
                <w:sz w:val="22"/>
              </w:rPr>
              <w:t xml:space="preserve">Engage </w:t>
            </w:r>
            <w:r>
              <w:rPr>
                <w:sz w:val="22"/>
              </w:rPr>
              <w:t>learners</w:t>
            </w:r>
            <w:r w:rsidRPr="003467C1">
              <w:rPr>
                <w:sz w:val="22"/>
              </w:rPr>
              <w:t xml:space="preserve"> with a fun superhero-themed warm-up activity (e.g., create superhero identities based on mathematical powers).</w:t>
            </w:r>
          </w:p>
          <w:p w:rsidR="00B97DF6" w:rsidRPr="003467C1" w:rsidRDefault="00B97DF6" w:rsidP="00976416">
            <w:pPr>
              <w:pStyle w:val="Default"/>
              <w:rPr>
                <w:sz w:val="22"/>
              </w:rPr>
            </w:pPr>
          </w:p>
          <w:p w:rsidR="00B97DF6" w:rsidRPr="003467C1" w:rsidRDefault="00B97DF6" w:rsidP="00976416">
            <w:pPr>
              <w:pStyle w:val="Default"/>
              <w:rPr>
                <w:sz w:val="22"/>
              </w:rPr>
            </w:pPr>
            <w:r w:rsidRPr="003467C1">
              <w:rPr>
                <w:sz w:val="22"/>
              </w:rPr>
              <w:t>Review familiar formulas from previous lessons (e.g., area, perimeter, volume).</w:t>
            </w:r>
          </w:p>
          <w:p w:rsidR="00B97DF6" w:rsidRPr="003467C1" w:rsidRDefault="00B97DF6" w:rsidP="00976416">
            <w:pPr>
              <w:pStyle w:val="Default"/>
              <w:rPr>
                <w:sz w:val="22"/>
              </w:rPr>
            </w:pPr>
          </w:p>
          <w:p w:rsidR="00B97DF6" w:rsidRPr="003467C1" w:rsidRDefault="00B97DF6" w:rsidP="00976416">
            <w:pPr>
              <w:pStyle w:val="Default"/>
              <w:rPr>
                <w:sz w:val="22"/>
              </w:rPr>
            </w:pPr>
            <w:r w:rsidRPr="003467C1">
              <w:rPr>
                <w:sz w:val="22"/>
              </w:rPr>
              <w:t>Discuss the role of variables and values within formulas.</w:t>
            </w:r>
          </w:p>
          <w:p w:rsidR="00B97DF6" w:rsidRPr="003467C1" w:rsidRDefault="00B97DF6" w:rsidP="00976416">
            <w:pPr>
              <w:pStyle w:val="Default"/>
              <w:rPr>
                <w:sz w:val="22"/>
              </w:rPr>
            </w:pPr>
          </w:p>
          <w:p w:rsidR="00B97DF6" w:rsidRPr="003467C1" w:rsidRDefault="00B97DF6" w:rsidP="00976416">
            <w:pPr>
              <w:pStyle w:val="Default"/>
              <w:rPr>
                <w:sz w:val="22"/>
              </w:rPr>
            </w:pPr>
            <w:r w:rsidRPr="003467C1">
              <w:rPr>
                <w:sz w:val="22"/>
              </w:rPr>
              <w:t>Share performance indicators and introduce the lesson.</w:t>
            </w:r>
          </w:p>
        </w:tc>
        <w:tc>
          <w:tcPr>
            <w:tcW w:w="1539" w:type="dxa"/>
            <w:gridSpan w:val="2"/>
          </w:tcPr>
          <w:p w:rsidR="00B97DF6" w:rsidRPr="003467C1" w:rsidRDefault="00B97DF6" w:rsidP="00976416">
            <w:pPr>
              <w:rPr>
                <w:rFonts w:ascii="Gill Sans MT" w:hAnsi="Gill Sans MT"/>
              </w:rPr>
            </w:pPr>
          </w:p>
        </w:tc>
      </w:tr>
      <w:tr w:rsidR="00B97DF6" w:rsidRPr="003467C1" w:rsidTr="00976416">
        <w:trPr>
          <w:trHeight w:val="530"/>
        </w:trPr>
        <w:tc>
          <w:tcPr>
            <w:tcW w:w="1710" w:type="dxa"/>
          </w:tcPr>
          <w:p w:rsidR="00B97DF6" w:rsidRPr="003467C1" w:rsidRDefault="00B97DF6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 xml:space="preserve">PHASE 2: </w:t>
            </w:r>
            <w:r w:rsidRPr="003467C1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6390" w:type="dxa"/>
            <w:gridSpan w:val="5"/>
          </w:tcPr>
          <w:p w:rsidR="00B97DF6" w:rsidRPr="003467C1" w:rsidRDefault="00B97DF6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Introduce the concept of substituting values into formulas to unlock their secrets.</w:t>
            </w:r>
          </w:p>
          <w:p w:rsidR="00B97DF6" w:rsidRPr="003467C1" w:rsidRDefault="00B97DF6" w:rsidP="00976416">
            <w:pPr>
              <w:rPr>
                <w:rFonts w:ascii="Gill Sans MT" w:hAnsi="Gill Sans MT"/>
              </w:rPr>
            </w:pPr>
          </w:p>
          <w:p w:rsidR="00B97DF6" w:rsidRPr="003467C1" w:rsidRDefault="00B97DF6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Provide a visual demonstration using a simple formula like area of a rectangle (A = l × w).</w:t>
            </w:r>
          </w:p>
          <w:p w:rsidR="00B97DF6" w:rsidRPr="003467C1" w:rsidRDefault="00B97DF6" w:rsidP="00976416">
            <w:pPr>
              <w:rPr>
                <w:rFonts w:ascii="Gill Sans MT" w:hAnsi="Gill Sans MT"/>
              </w:rPr>
            </w:pPr>
          </w:p>
          <w:p w:rsidR="00B97DF6" w:rsidRPr="003467C1" w:rsidRDefault="00B97DF6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Emphasize the importance of matching variables with corresponding values.</w:t>
            </w:r>
          </w:p>
          <w:p w:rsidR="00B97DF6" w:rsidRPr="003467C1" w:rsidRDefault="00B97DF6" w:rsidP="00976416">
            <w:pPr>
              <w:rPr>
                <w:rFonts w:ascii="Gill Sans MT" w:hAnsi="Gill Sans MT"/>
              </w:rPr>
            </w:pPr>
          </w:p>
          <w:p w:rsidR="00B97DF6" w:rsidRPr="003467C1" w:rsidRDefault="00B97DF6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Provide guided practice with various formulas, encouraging student participation:</w:t>
            </w:r>
          </w:p>
          <w:p w:rsidR="00B97DF6" w:rsidRPr="003467C1" w:rsidRDefault="00B97DF6" w:rsidP="00976416">
            <w:pPr>
              <w:rPr>
                <w:rFonts w:ascii="Gill Sans MT" w:hAnsi="Gill Sans MT"/>
              </w:rPr>
            </w:pPr>
          </w:p>
          <w:p w:rsidR="00B97DF6" w:rsidRPr="003467C1" w:rsidRDefault="00B97DF6" w:rsidP="00976416">
            <w:pPr>
              <w:pStyle w:val="ListParagraph"/>
              <w:numPr>
                <w:ilvl w:val="0"/>
                <w:numId w:val="36"/>
              </w:num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Area of a triangle (A = 1/2 × b × h)</w:t>
            </w:r>
          </w:p>
          <w:p w:rsidR="00B97DF6" w:rsidRPr="003467C1" w:rsidRDefault="00B97DF6" w:rsidP="00976416">
            <w:pPr>
              <w:pStyle w:val="ListParagraph"/>
              <w:numPr>
                <w:ilvl w:val="0"/>
                <w:numId w:val="36"/>
              </w:num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Perimeter of a square (P = 4s)</w:t>
            </w:r>
          </w:p>
          <w:p w:rsidR="00B97DF6" w:rsidRPr="003467C1" w:rsidRDefault="00B97DF6" w:rsidP="00976416">
            <w:pPr>
              <w:pStyle w:val="ListParagraph"/>
              <w:numPr>
                <w:ilvl w:val="0"/>
                <w:numId w:val="36"/>
              </w:num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Volume of a rectangular prism (V = l × w × h)</w:t>
            </w:r>
          </w:p>
          <w:p w:rsidR="00B97DF6" w:rsidRPr="003467C1" w:rsidRDefault="00B97DF6" w:rsidP="00976416">
            <w:pPr>
              <w:rPr>
                <w:rFonts w:ascii="Gill Sans MT" w:hAnsi="Gill Sans MT"/>
              </w:rPr>
            </w:pPr>
          </w:p>
          <w:p w:rsidR="00B97DF6" w:rsidRPr="003467C1" w:rsidRDefault="00B97DF6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Incorporate student whiteboards for individual practice and formative assessment.</w:t>
            </w:r>
          </w:p>
          <w:p w:rsidR="00B97DF6" w:rsidRPr="003467C1" w:rsidRDefault="00B97DF6" w:rsidP="00976416">
            <w:pPr>
              <w:rPr>
                <w:rFonts w:ascii="Gill Sans MT" w:hAnsi="Gill Sans MT"/>
              </w:rPr>
            </w:pPr>
          </w:p>
          <w:p w:rsidR="00B97DF6" w:rsidRPr="003467C1" w:rsidRDefault="00B97DF6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Present real-world scenarios requiring formula substitution and problem-solving:</w:t>
            </w:r>
          </w:p>
          <w:p w:rsidR="00B97DF6" w:rsidRPr="003467C1" w:rsidRDefault="00B97DF6" w:rsidP="00976416">
            <w:pPr>
              <w:pStyle w:val="ListParagraph"/>
              <w:numPr>
                <w:ilvl w:val="0"/>
                <w:numId w:val="34"/>
              </w:num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Determining the cost of painting a rectangular wall given its dimensions and paint price per square meter.</w:t>
            </w:r>
          </w:p>
          <w:p w:rsidR="00B97DF6" w:rsidRPr="003467C1" w:rsidRDefault="00B97DF6" w:rsidP="00976416">
            <w:pPr>
              <w:pStyle w:val="ListParagraph"/>
              <w:numPr>
                <w:ilvl w:val="0"/>
                <w:numId w:val="34"/>
              </w:num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Calculating the amount of fencing needed for a square garden.</w:t>
            </w:r>
          </w:p>
          <w:p w:rsidR="00B97DF6" w:rsidRPr="003467C1" w:rsidRDefault="00B97DF6" w:rsidP="00976416">
            <w:pPr>
              <w:pStyle w:val="ListParagraph"/>
              <w:numPr>
                <w:ilvl w:val="0"/>
                <w:numId w:val="34"/>
              </w:num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lastRenderedPageBreak/>
              <w:t>Finding the volume of a gift box to ensure a present fits.</w:t>
            </w:r>
          </w:p>
          <w:p w:rsidR="00B97DF6" w:rsidRPr="003467C1" w:rsidRDefault="00B97DF6" w:rsidP="00976416">
            <w:pPr>
              <w:rPr>
                <w:rFonts w:ascii="Gill Sans MT" w:hAnsi="Gill Sans MT"/>
              </w:rPr>
            </w:pPr>
          </w:p>
          <w:p w:rsidR="00B97DF6" w:rsidRPr="003467C1" w:rsidRDefault="00B97DF6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 xml:space="preserve">Encourage </w:t>
            </w:r>
            <w:r>
              <w:rPr>
                <w:rFonts w:ascii="Gill Sans MT" w:hAnsi="Gill Sans MT"/>
              </w:rPr>
              <w:t>learners</w:t>
            </w:r>
            <w:r w:rsidRPr="003467C1">
              <w:rPr>
                <w:rFonts w:ascii="Gill Sans MT" w:hAnsi="Gill Sans MT"/>
              </w:rPr>
              <w:t xml:space="preserve"> to think critically, identify relevant formulas, and apply substitution skills.</w:t>
            </w:r>
          </w:p>
          <w:p w:rsidR="00B97DF6" w:rsidRPr="003467C1" w:rsidRDefault="00B97DF6" w:rsidP="00976416">
            <w:pPr>
              <w:rPr>
                <w:rFonts w:ascii="Gill Sans MT" w:hAnsi="Gill Sans MT"/>
              </w:rPr>
            </w:pPr>
          </w:p>
          <w:p w:rsidR="00B97DF6" w:rsidRPr="003467C1" w:rsidRDefault="00B97DF6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Provide differentiated worksheets with problems of varying difficulty levels.</w:t>
            </w:r>
          </w:p>
          <w:p w:rsidR="00B97DF6" w:rsidRPr="003467C1" w:rsidRDefault="00B97DF6" w:rsidP="00976416">
            <w:pPr>
              <w:rPr>
                <w:rFonts w:ascii="Gill Sans MT" w:hAnsi="Gill Sans MT"/>
              </w:rPr>
            </w:pPr>
          </w:p>
          <w:p w:rsidR="00B97DF6" w:rsidRPr="003467C1" w:rsidRDefault="00B97DF6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 xml:space="preserve">Allow </w:t>
            </w:r>
            <w:r>
              <w:rPr>
                <w:rFonts w:ascii="Gill Sans MT" w:hAnsi="Gill Sans MT"/>
              </w:rPr>
              <w:t>learners</w:t>
            </w:r>
            <w:r w:rsidRPr="003467C1">
              <w:rPr>
                <w:rFonts w:ascii="Gill Sans MT" w:hAnsi="Gill Sans MT"/>
              </w:rPr>
              <w:t xml:space="preserve"> to work independently, showcasing their formula-solving powers.</w:t>
            </w:r>
          </w:p>
          <w:p w:rsidR="00B97DF6" w:rsidRPr="003467C1" w:rsidRDefault="00B97DF6" w:rsidP="00976416">
            <w:pPr>
              <w:rPr>
                <w:rFonts w:ascii="Gill Sans MT" w:hAnsi="Gill Sans MT"/>
              </w:rPr>
            </w:pPr>
          </w:p>
          <w:p w:rsidR="00B97DF6" w:rsidRPr="003467C1" w:rsidRDefault="00B97DF6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Offer support and feedback as needed.</w:t>
            </w:r>
          </w:p>
          <w:p w:rsidR="00B97DF6" w:rsidRPr="003467C1" w:rsidRDefault="00B97DF6" w:rsidP="00976416">
            <w:pPr>
              <w:rPr>
                <w:rFonts w:ascii="Gill Sans MT" w:hAnsi="Gill Sans MT" w:cs="Cambria Math"/>
              </w:rPr>
            </w:pPr>
            <w:r w:rsidRPr="003467C1">
              <w:rPr>
                <w:rFonts w:ascii="Gill Sans MT" w:hAnsi="Gill Sans MT"/>
              </w:rPr>
              <w:t>Example 1: Find the value of (</w:t>
            </w:r>
            <w:r w:rsidRPr="003467C1">
              <w:rPr>
                <w:rFonts w:ascii="Cambria Math" w:hAnsi="Cambria Math" w:cs="Cambria Math"/>
              </w:rPr>
              <w:t>𝒙</w:t>
            </w:r>
            <w:r w:rsidRPr="003467C1">
              <w:rPr>
                <w:rFonts w:ascii="Arial" w:hAnsi="Arial" w:cs="Arial"/>
              </w:rPr>
              <w:t>−</w:t>
            </w:r>
            <w:r w:rsidRPr="003467C1">
              <w:rPr>
                <w:rFonts w:ascii="Cambria Math" w:hAnsi="Cambria Math" w:cs="Cambria Math"/>
              </w:rPr>
              <w:t>𝒃</w:t>
            </w:r>
            <w:r w:rsidRPr="003467C1">
              <w:rPr>
                <w:rFonts w:ascii="Gill Sans MT" w:hAnsi="Gill Sans MT"/>
              </w:rPr>
              <w:t>)</w:t>
            </w:r>
            <w:r w:rsidRPr="003467C1">
              <w:rPr>
                <w:rFonts w:ascii="Cambria Math" w:hAnsi="Cambria Math" w:cs="Cambria Math"/>
                <w:vertAlign w:val="superscript"/>
              </w:rPr>
              <w:t>𝟐</w:t>
            </w:r>
            <w:r w:rsidRPr="003467C1">
              <w:rPr>
                <w:rFonts w:ascii="Gill Sans MT" w:hAnsi="Gill Sans MT"/>
              </w:rPr>
              <w:t xml:space="preserve"> –</w:t>
            </w:r>
            <w:r w:rsidRPr="003467C1">
              <w:rPr>
                <w:rFonts w:ascii="Cambria Math" w:hAnsi="Cambria Math" w:cs="Cambria Math"/>
              </w:rPr>
              <w:t>𝟑</w:t>
            </w:r>
            <w:r w:rsidRPr="003467C1">
              <w:rPr>
                <w:rFonts w:ascii="Gill Sans MT" w:hAnsi="Gill Sans MT"/>
              </w:rPr>
              <w:t>(</w:t>
            </w:r>
            <w:r w:rsidRPr="003467C1">
              <w:rPr>
                <w:rFonts w:ascii="Cambria Math" w:hAnsi="Cambria Math" w:cs="Cambria Math"/>
              </w:rPr>
              <w:t>𝒙</w:t>
            </w:r>
            <w:r w:rsidRPr="003467C1">
              <w:rPr>
                <w:rFonts w:ascii="Arial" w:hAnsi="Arial" w:cs="Arial"/>
              </w:rPr>
              <w:t>−</w:t>
            </w:r>
            <w:r w:rsidRPr="003467C1">
              <w:rPr>
                <w:rFonts w:ascii="Cambria Math" w:hAnsi="Cambria Math" w:cs="Cambria Math"/>
              </w:rPr>
              <w:t>𝒃</w:t>
            </w:r>
            <w:r w:rsidRPr="003467C1">
              <w:rPr>
                <w:rFonts w:ascii="Gill Sans MT" w:hAnsi="Gill Sans MT"/>
              </w:rPr>
              <w:t xml:space="preserve">) </w:t>
            </w:r>
            <w:r w:rsidRPr="003467C1">
              <w:rPr>
                <w:rFonts w:ascii="Cambria Math" w:hAnsi="Cambria Math" w:cs="Cambria Math"/>
              </w:rPr>
              <w:t>𝒊</w:t>
            </w:r>
            <w:r w:rsidRPr="003467C1">
              <w:rPr>
                <w:rFonts w:ascii="Gill Sans MT" w:hAnsi="Gill Sans MT" w:cs="Cambria Math"/>
              </w:rPr>
              <w:t xml:space="preserve">f </w:t>
            </w:r>
            <w:r w:rsidRPr="003467C1">
              <w:rPr>
                <w:rFonts w:ascii="Cambria Math" w:hAnsi="Cambria Math" w:cs="Cambria Math"/>
              </w:rPr>
              <w:t>𝒙</w:t>
            </w:r>
            <w:r w:rsidRPr="003467C1">
              <w:rPr>
                <w:rFonts w:ascii="Gill Sans MT" w:hAnsi="Gill Sans MT"/>
              </w:rPr>
              <w:t>=</w:t>
            </w:r>
            <w:r w:rsidRPr="003467C1">
              <w:rPr>
                <w:rFonts w:ascii="Cambria Math" w:hAnsi="Cambria Math" w:cs="Cambria Math"/>
              </w:rPr>
              <w:t>𝟐</w:t>
            </w:r>
            <w:r w:rsidRPr="003467C1">
              <w:rPr>
                <w:rFonts w:ascii="Gill Sans MT" w:hAnsi="Gill Sans MT"/>
              </w:rPr>
              <w:t xml:space="preserve"> and </w:t>
            </w:r>
            <w:r w:rsidRPr="003467C1">
              <w:rPr>
                <w:rFonts w:ascii="Cambria Math" w:hAnsi="Cambria Math" w:cs="Cambria Math"/>
              </w:rPr>
              <w:t>𝒃</w:t>
            </w:r>
            <w:r w:rsidRPr="003467C1">
              <w:rPr>
                <w:rFonts w:ascii="Gill Sans MT" w:hAnsi="Gill Sans MT"/>
              </w:rPr>
              <w:t>=</w:t>
            </w:r>
            <w:r w:rsidRPr="003467C1">
              <w:rPr>
                <w:rFonts w:ascii="Arial" w:hAnsi="Arial" w:cs="Arial"/>
              </w:rPr>
              <w:t>−</w:t>
            </w:r>
            <w:r w:rsidRPr="003467C1">
              <w:rPr>
                <w:rFonts w:ascii="Cambria Math" w:hAnsi="Cambria Math" w:cs="Cambria Math"/>
              </w:rPr>
              <w:t>𝟓</w:t>
            </w:r>
          </w:p>
          <w:p w:rsidR="00B97DF6" w:rsidRPr="003467C1" w:rsidRDefault="00B97DF6" w:rsidP="00976416">
            <w:pPr>
              <w:rPr>
                <w:rFonts w:ascii="Gill Sans MT" w:hAnsi="Gill Sans MT"/>
              </w:rPr>
            </w:pPr>
          </w:p>
          <w:p w:rsidR="00B97DF6" w:rsidRPr="003467C1" w:rsidRDefault="00B97DF6" w:rsidP="00976416">
            <w:pPr>
              <w:rPr>
                <w:rFonts w:ascii="Gill Sans MT" w:hAnsi="Gill Sans MT"/>
                <w:u w:val="single"/>
              </w:rPr>
            </w:pPr>
            <w:r w:rsidRPr="003467C1">
              <w:rPr>
                <w:rFonts w:ascii="Gill Sans MT" w:hAnsi="Gill Sans MT"/>
                <w:u w:val="single"/>
              </w:rPr>
              <w:t>Solution</w:t>
            </w:r>
          </w:p>
          <w:p w:rsidR="00B97DF6" w:rsidRPr="003467C1" w:rsidRDefault="00B97DF6" w:rsidP="00976416">
            <w:pPr>
              <w:rPr>
                <w:rFonts w:ascii="Gill Sans MT" w:hAnsi="Gill Sans MT" w:cs="Cambria Math"/>
              </w:rPr>
            </w:pPr>
            <w:r w:rsidRPr="003467C1">
              <w:rPr>
                <w:rFonts w:ascii="Gill Sans MT" w:hAnsi="Gill Sans MT"/>
              </w:rPr>
              <w:t>(</w:t>
            </w:r>
            <w:r w:rsidRPr="003467C1">
              <w:rPr>
                <w:rFonts w:ascii="Cambria Math" w:hAnsi="Cambria Math" w:cs="Cambria Math"/>
              </w:rPr>
              <w:t>𝒙</w:t>
            </w:r>
            <w:r w:rsidRPr="003467C1">
              <w:rPr>
                <w:rFonts w:ascii="Arial" w:hAnsi="Arial" w:cs="Arial"/>
              </w:rPr>
              <w:t>−</w:t>
            </w:r>
            <w:r w:rsidRPr="003467C1">
              <w:rPr>
                <w:rFonts w:ascii="Cambria Math" w:hAnsi="Cambria Math" w:cs="Cambria Math"/>
              </w:rPr>
              <w:t>𝒃</w:t>
            </w:r>
            <w:r w:rsidRPr="003467C1">
              <w:rPr>
                <w:rFonts w:ascii="Gill Sans MT" w:hAnsi="Gill Sans MT"/>
              </w:rPr>
              <w:t>)</w:t>
            </w:r>
            <w:r w:rsidRPr="003467C1">
              <w:rPr>
                <w:rFonts w:ascii="Cambria Math" w:hAnsi="Cambria Math" w:cs="Cambria Math"/>
                <w:vertAlign w:val="superscript"/>
              </w:rPr>
              <w:t>𝟐</w:t>
            </w:r>
            <w:r w:rsidRPr="003467C1">
              <w:rPr>
                <w:rFonts w:ascii="Gill Sans MT" w:hAnsi="Gill Sans MT"/>
              </w:rPr>
              <w:t xml:space="preserve"> –</w:t>
            </w:r>
            <w:r w:rsidRPr="003467C1">
              <w:rPr>
                <w:rFonts w:ascii="Cambria Math" w:hAnsi="Cambria Math" w:cs="Cambria Math"/>
              </w:rPr>
              <w:t>𝟑</w:t>
            </w:r>
            <w:r w:rsidRPr="003467C1">
              <w:rPr>
                <w:rFonts w:ascii="Gill Sans MT" w:hAnsi="Gill Sans MT"/>
              </w:rPr>
              <w:t>(</w:t>
            </w:r>
            <w:r w:rsidRPr="003467C1">
              <w:rPr>
                <w:rFonts w:ascii="Cambria Math" w:hAnsi="Cambria Math" w:cs="Cambria Math"/>
              </w:rPr>
              <w:t>𝒙</w:t>
            </w:r>
            <w:r w:rsidRPr="003467C1">
              <w:rPr>
                <w:rFonts w:ascii="Arial" w:hAnsi="Arial" w:cs="Arial"/>
              </w:rPr>
              <w:t>−</w:t>
            </w:r>
            <w:r w:rsidRPr="003467C1">
              <w:rPr>
                <w:rFonts w:ascii="Cambria Math" w:hAnsi="Cambria Math" w:cs="Cambria Math"/>
              </w:rPr>
              <w:t>𝒃</w:t>
            </w:r>
            <w:r w:rsidRPr="003467C1">
              <w:rPr>
                <w:rFonts w:ascii="Gill Sans MT" w:hAnsi="Gill Sans MT"/>
              </w:rPr>
              <w:t xml:space="preserve">) </w:t>
            </w:r>
            <w:r w:rsidRPr="003467C1">
              <w:rPr>
                <w:rFonts w:ascii="Cambria Math" w:hAnsi="Cambria Math" w:cs="Cambria Math"/>
              </w:rPr>
              <w:t>𝒊</w:t>
            </w:r>
            <w:r w:rsidRPr="003467C1">
              <w:rPr>
                <w:rFonts w:ascii="Gill Sans MT" w:hAnsi="Gill Sans MT" w:cs="Cambria Math"/>
              </w:rPr>
              <w:t xml:space="preserve">f </w:t>
            </w:r>
            <w:r w:rsidRPr="003467C1">
              <w:rPr>
                <w:rFonts w:ascii="Cambria Math" w:hAnsi="Cambria Math" w:cs="Cambria Math"/>
              </w:rPr>
              <w:t>𝒙</w:t>
            </w:r>
            <w:r w:rsidRPr="003467C1">
              <w:rPr>
                <w:rFonts w:ascii="Gill Sans MT" w:hAnsi="Gill Sans MT"/>
              </w:rPr>
              <w:t>=</w:t>
            </w:r>
            <w:r w:rsidRPr="003467C1">
              <w:rPr>
                <w:rFonts w:ascii="Cambria Math" w:hAnsi="Cambria Math" w:cs="Cambria Math"/>
              </w:rPr>
              <w:t>𝟐</w:t>
            </w:r>
            <w:r w:rsidRPr="003467C1">
              <w:rPr>
                <w:rFonts w:ascii="Gill Sans MT" w:hAnsi="Gill Sans MT"/>
              </w:rPr>
              <w:t xml:space="preserve"> and </w:t>
            </w:r>
            <w:r w:rsidRPr="003467C1">
              <w:rPr>
                <w:rFonts w:ascii="Cambria Math" w:hAnsi="Cambria Math" w:cs="Cambria Math"/>
              </w:rPr>
              <w:t>𝒃</w:t>
            </w:r>
            <w:r w:rsidRPr="003467C1">
              <w:rPr>
                <w:rFonts w:ascii="Gill Sans MT" w:hAnsi="Gill Sans MT"/>
              </w:rPr>
              <w:t>=</w:t>
            </w:r>
            <w:r w:rsidRPr="003467C1">
              <w:rPr>
                <w:rFonts w:ascii="Arial" w:hAnsi="Arial" w:cs="Arial"/>
              </w:rPr>
              <w:t>−</w:t>
            </w:r>
            <w:r w:rsidRPr="003467C1">
              <w:rPr>
                <w:rFonts w:ascii="Cambria Math" w:hAnsi="Cambria Math" w:cs="Cambria Math"/>
              </w:rPr>
              <w:t>𝟓</w:t>
            </w:r>
          </w:p>
          <w:p w:rsidR="00B97DF6" w:rsidRPr="003467C1" w:rsidRDefault="00B97DF6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 w:cs="Cambria Math"/>
              </w:rPr>
              <w:t xml:space="preserve">= </w:t>
            </w:r>
            <w:r w:rsidRPr="003467C1">
              <w:rPr>
                <w:rFonts w:ascii="Gill Sans MT" w:hAnsi="Gill Sans MT"/>
              </w:rPr>
              <w:t>(</w:t>
            </w:r>
            <w:r w:rsidRPr="003467C1">
              <w:rPr>
                <w:rFonts w:ascii="Gill Sans MT" w:hAnsi="Gill Sans MT" w:cs="Cambria Math"/>
              </w:rPr>
              <w:t>2</w:t>
            </w:r>
            <w:r w:rsidRPr="003467C1">
              <w:rPr>
                <w:rFonts w:ascii="Arial" w:hAnsi="Arial" w:cs="Arial"/>
              </w:rPr>
              <w:t>−</w:t>
            </w:r>
            <w:r w:rsidRPr="003467C1">
              <w:rPr>
                <w:rFonts w:ascii="Gill Sans MT" w:hAnsi="Gill Sans MT" w:cs="Cambria Math"/>
              </w:rPr>
              <w:t>-5</w:t>
            </w:r>
            <w:r w:rsidRPr="003467C1">
              <w:rPr>
                <w:rFonts w:ascii="Gill Sans MT" w:hAnsi="Gill Sans MT"/>
              </w:rPr>
              <w:t>)</w:t>
            </w:r>
            <w:r w:rsidRPr="003467C1">
              <w:rPr>
                <w:rFonts w:ascii="Cambria Math" w:hAnsi="Cambria Math" w:cs="Cambria Math"/>
                <w:vertAlign w:val="superscript"/>
              </w:rPr>
              <w:t>𝟐</w:t>
            </w:r>
            <w:r w:rsidRPr="003467C1">
              <w:rPr>
                <w:rFonts w:ascii="Gill Sans MT" w:hAnsi="Gill Sans MT"/>
              </w:rPr>
              <w:t xml:space="preserve"> –</w:t>
            </w:r>
            <w:r w:rsidRPr="003467C1">
              <w:rPr>
                <w:rFonts w:ascii="Cambria Math" w:hAnsi="Cambria Math" w:cs="Cambria Math"/>
              </w:rPr>
              <w:t>𝟑</w:t>
            </w:r>
            <w:r w:rsidRPr="003467C1">
              <w:rPr>
                <w:rFonts w:ascii="Gill Sans MT" w:hAnsi="Gill Sans MT"/>
              </w:rPr>
              <w:t>(</w:t>
            </w:r>
            <w:r w:rsidRPr="003467C1">
              <w:rPr>
                <w:rFonts w:ascii="Gill Sans MT" w:hAnsi="Gill Sans MT" w:cs="Cambria Math"/>
              </w:rPr>
              <w:t>2</w:t>
            </w:r>
            <w:r w:rsidRPr="003467C1">
              <w:rPr>
                <w:rFonts w:ascii="Arial" w:hAnsi="Arial" w:cs="Arial"/>
              </w:rPr>
              <w:t>−</w:t>
            </w:r>
            <w:r w:rsidRPr="003467C1">
              <w:rPr>
                <w:rFonts w:ascii="Gill Sans MT" w:hAnsi="Gill Sans MT" w:cs="Cambria Math"/>
              </w:rPr>
              <w:t>-5</w:t>
            </w:r>
            <w:r w:rsidRPr="003467C1">
              <w:rPr>
                <w:rFonts w:ascii="Gill Sans MT" w:hAnsi="Gill Sans MT"/>
              </w:rPr>
              <w:t>)</w:t>
            </w:r>
          </w:p>
          <w:p w:rsidR="00B97DF6" w:rsidRPr="003467C1" w:rsidRDefault="00B97DF6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= (</w:t>
            </w:r>
            <w:r w:rsidRPr="003467C1">
              <w:rPr>
                <w:rFonts w:ascii="Gill Sans MT" w:hAnsi="Gill Sans MT" w:cs="Cambria Math"/>
              </w:rPr>
              <w:t>7</w:t>
            </w:r>
            <w:r w:rsidRPr="003467C1">
              <w:rPr>
                <w:rFonts w:ascii="Gill Sans MT" w:hAnsi="Gill Sans MT"/>
              </w:rPr>
              <w:t>)</w:t>
            </w:r>
            <w:r w:rsidRPr="003467C1">
              <w:rPr>
                <w:rFonts w:ascii="Cambria Math" w:hAnsi="Cambria Math" w:cs="Cambria Math"/>
                <w:vertAlign w:val="superscript"/>
              </w:rPr>
              <w:t>𝟐</w:t>
            </w:r>
            <w:r w:rsidRPr="003467C1">
              <w:rPr>
                <w:rFonts w:ascii="Gill Sans MT" w:hAnsi="Gill Sans MT"/>
              </w:rPr>
              <w:t xml:space="preserve"> –</w:t>
            </w:r>
            <w:r w:rsidRPr="003467C1">
              <w:rPr>
                <w:rFonts w:ascii="Cambria Math" w:hAnsi="Cambria Math" w:cs="Cambria Math"/>
              </w:rPr>
              <w:t>𝟑</w:t>
            </w:r>
            <w:r w:rsidRPr="003467C1">
              <w:rPr>
                <w:rFonts w:ascii="Gill Sans MT" w:hAnsi="Gill Sans MT"/>
              </w:rPr>
              <w:t>(</w:t>
            </w:r>
            <w:r w:rsidRPr="003467C1">
              <w:rPr>
                <w:rFonts w:ascii="Gill Sans MT" w:hAnsi="Gill Sans MT" w:cs="Cambria Math"/>
              </w:rPr>
              <w:t>7</w:t>
            </w:r>
            <w:r w:rsidRPr="003467C1">
              <w:rPr>
                <w:rFonts w:ascii="Gill Sans MT" w:hAnsi="Gill Sans MT"/>
              </w:rPr>
              <w:t>)</w:t>
            </w:r>
          </w:p>
          <w:p w:rsidR="00B97DF6" w:rsidRPr="003467C1" w:rsidRDefault="00B97DF6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= 49 – 21</w:t>
            </w:r>
          </w:p>
          <w:p w:rsidR="00B97DF6" w:rsidRPr="003467C1" w:rsidRDefault="00B97DF6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>= 28</w:t>
            </w:r>
          </w:p>
          <w:p w:rsidR="00B97DF6" w:rsidRPr="003467C1" w:rsidRDefault="00B97DF6" w:rsidP="00976416">
            <w:pPr>
              <w:rPr>
                <w:rFonts w:ascii="Gill Sans MT" w:hAnsi="Gill Sans MT"/>
              </w:rPr>
            </w:pPr>
          </w:p>
          <w:p w:rsidR="00B97DF6" w:rsidRPr="003467C1" w:rsidRDefault="00B97DF6" w:rsidP="00976416">
            <w:pPr>
              <w:rPr>
                <w:rFonts w:ascii="Gill Sans MT" w:hAnsi="Gill Sans MT"/>
              </w:rPr>
            </w:pPr>
          </w:p>
          <w:p w:rsidR="00B97DF6" w:rsidRPr="003467C1" w:rsidRDefault="00B97DF6" w:rsidP="00976416">
            <w:pPr>
              <w:rPr>
                <w:rFonts w:ascii="Gill Sans MT" w:hAnsi="Gill Sans MT"/>
                <w:u w:val="single"/>
              </w:rPr>
            </w:pPr>
            <w:r w:rsidRPr="003467C1">
              <w:rPr>
                <w:rFonts w:ascii="Gill Sans MT" w:hAnsi="Gill Sans MT"/>
                <w:u w:val="single"/>
              </w:rPr>
              <w:t xml:space="preserve">Assessment </w:t>
            </w:r>
          </w:p>
          <w:p w:rsidR="00B97DF6" w:rsidRPr="003467C1" w:rsidRDefault="00B97DF6" w:rsidP="00976416">
            <w:pPr>
              <w:pStyle w:val="ListParagraph"/>
              <w:numPr>
                <w:ilvl w:val="0"/>
                <w:numId w:val="35"/>
              </w:num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 xml:space="preserve">Make </w:t>
            </w:r>
            <w:r w:rsidRPr="003467C1">
              <w:rPr>
                <w:rFonts w:ascii="Cambria Math" w:hAnsi="Cambria Math" w:cs="Cambria Math"/>
              </w:rPr>
              <w:t>𝒌</w:t>
            </w:r>
            <w:r w:rsidRPr="003467C1">
              <w:rPr>
                <w:rFonts w:ascii="Gill Sans MT" w:hAnsi="Gill Sans MT"/>
              </w:rPr>
              <w:t xml:space="preserve"> the subject of the formula</w:t>
            </w:r>
          </w:p>
          <w:p w:rsidR="00B97DF6" w:rsidRPr="003467C1" w:rsidRDefault="00F07600" w:rsidP="00976416">
            <w:pPr>
              <w:rPr>
                <w:rFonts w:ascii="Gill Sans MT" w:eastAsiaTheme="minorEastAsia" w:hAnsi="Gill Sans MT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</m:oMath>
            <w:r w:rsidR="00B97DF6" w:rsidRPr="003467C1">
              <w:rPr>
                <w:rFonts w:ascii="Gill Sans MT" w:eastAsiaTheme="minorEastAsia" w:hAnsi="Gill Sans MT"/>
              </w:rPr>
              <w:t xml:space="preserve"> = √(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hg</m:t>
                  </m:r>
                </m:den>
              </m:f>
            </m:oMath>
            <w:r w:rsidR="00B97DF6" w:rsidRPr="003467C1">
              <w:rPr>
                <w:rFonts w:ascii="Gill Sans MT" w:eastAsiaTheme="minorEastAsia" w:hAnsi="Gill Sans MT"/>
              </w:rPr>
              <w:t xml:space="preserve">  )</w:t>
            </w:r>
          </w:p>
          <w:p w:rsidR="00B97DF6" w:rsidRPr="003467C1" w:rsidRDefault="00B97DF6" w:rsidP="00976416">
            <w:pPr>
              <w:rPr>
                <w:rFonts w:ascii="Gill Sans MT" w:eastAsiaTheme="minorEastAsia" w:hAnsi="Gill Sans MT"/>
              </w:rPr>
            </w:pPr>
          </w:p>
          <w:p w:rsidR="00B97DF6" w:rsidRPr="003467C1" w:rsidRDefault="00B97DF6" w:rsidP="00976416">
            <w:pPr>
              <w:rPr>
                <w:rFonts w:ascii="Gill Sans MT" w:eastAsiaTheme="minorEastAsia" w:hAnsi="Gill Sans MT"/>
              </w:rPr>
            </w:pPr>
            <w:r w:rsidRPr="003467C1">
              <w:rPr>
                <w:rFonts w:ascii="Gill Sans MT" w:eastAsiaTheme="minorEastAsia" w:hAnsi="Gill Sans MT"/>
              </w:rPr>
              <w:t xml:space="preserve">If n </w:t>
            </w:r>
            <w:proofErr w:type="gramStart"/>
            <w:r w:rsidRPr="003467C1">
              <w:rPr>
                <w:rFonts w:ascii="Gill Sans MT" w:eastAsiaTheme="minorEastAsia" w:hAnsi="Gill Sans MT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w:proofErr w:type="gramEnd"/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</m:oMath>
            <w:r w:rsidRPr="003467C1">
              <w:rPr>
                <w:rFonts w:ascii="Gill Sans MT" w:eastAsiaTheme="minorEastAsia" w:hAnsi="Gill Sans MT"/>
              </w:rPr>
              <w:t xml:space="preserve"> , a =3, h= 2, g= 32, find the value of k.</w:t>
            </w:r>
          </w:p>
          <w:p w:rsidR="00B97DF6" w:rsidRPr="003467C1" w:rsidRDefault="00B97DF6" w:rsidP="00976416">
            <w:pPr>
              <w:rPr>
                <w:rFonts w:ascii="Gill Sans MT" w:eastAsiaTheme="minorEastAsia" w:hAnsi="Gill Sans MT"/>
              </w:rPr>
            </w:pPr>
          </w:p>
          <w:p w:rsidR="00B97DF6" w:rsidRPr="003467C1" w:rsidRDefault="00B97DF6" w:rsidP="00976416">
            <w:pPr>
              <w:pStyle w:val="ListParagraph"/>
              <w:numPr>
                <w:ilvl w:val="0"/>
                <w:numId w:val="35"/>
              </w:num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  <w:noProof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52B36683" wp14:editId="477089E1">
                  <wp:simplePos x="0" y="0"/>
                  <wp:positionH relativeFrom="column">
                    <wp:posOffset>2121535</wp:posOffset>
                  </wp:positionH>
                  <wp:positionV relativeFrom="paragraph">
                    <wp:posOffset>279400</wp:posOffset>
                  </wp:positionV>
                  <wp:extent cx="497840" cy="672465"/>
                  <wp:effectExtent l="0" t="0" r="0" b="0"/>
                  <wp:wrapThrough wrapText="bothSides">
                    <wp:wrapPolygon edited="0">
                      <wp:start x="0" y="0"/>
                      <wp:lineTo x="0" y="20805"/>
                      <wp:lineTo x="20663" y="20805"/>
                      <wp:lineTo x="20663" y="0"/>
                      <wp:lineTo x="0" y="0"/>
                    </wp:wrapPolygon>
                  </wp:wrapThrough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470" t="60016" r="58103" b="24558"/>
                          <a:stretch/>
                        </pic:blipFill>
                        <pic:spPr bwMode="auto">
                          <a:xfrm>
                            <a:off x="0" y="0"/>
                            <a:ext cx="497840" cy="672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467C1">
              <w:rPr>
                <w:rFonts w:ascii="Gill Sans MT" w:hAnsi="Gill Sans MT"/>
              </w:rPr>
              <w:t>The formula for finding the volume of the shape below is given as</w:t>
            </w:r>
          </w:p>
          <w:p w:rsidR="00B97DF6" w:rsidRPr="003467C1" w:rsidRDefault="00B97DF6" w:rsidP="00976416">
            <w:pPr>
              <w:rPr>
                <w:rFonts w:ascii="Gill Sans MT" w:eastAsiaTheme="minorEastAsia" w:hAnsi="Gill Sans MT"/>
              </w:rPr>
            </w:pPr>
            <w:r w:rsidRPr="003467C1">
              <w:rPr>
                <w:rFonts w:ascii="Gill Sans MT" w:hAnsi="Gill Sans MT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</m:oMath>
            <w:r w:rsidRPr="003467C1">
              <w:rPr>
                <w:rFonts w:ascii="Gill Sans MT" w:eastAsiaTheme="minorEastAsia" w:hAnsi="Gill Sans MT"/>
              </w:rPr>
              <w:t xml:space="preserve"> πr</w:t>
            </w:r>
            <w:r w:rsidRPr="003467C1">
              <w:rPr>
                <w:rFonts w:ascii="Gill Sans MT" w:eastAsiaTheme="minorEastAsia" w:hAnsi="Gill Sans MT"/>
                <w:vertAlign w:val="superscript"/>
              </w:rPr>
              <w:t>2</w:t>
            </w:r>
            <w:r w:rsidRPr="003467C1">
              <w:rPr>
                <w:rFonts w:ascii="Gill Sans MT" w:eastAsiaTheme="minorEastAsia" w:hAnsi="Gill Sans MT"/>
              </w:rPr>
              <w:t>h. find the volume if r=, h=21</w:t>
            </w:r>
            <w:r w:rsidRPr="003467C1">
              <w:rPr>
                <w:rFonts w:ascii="Gill Sans MT" w:hAnsi="Gill Sans MT"/>
                <w:noProof/>
                <w:lang w:val="en-GB" w:eastAsia="en-GB"/>
              </w:rPr>
              <w:t xml:space="preserve"> </w:t>
            </w:r>
          </w:p>
          <w:p w:rsidR="00B97DF6" w:rsidRPr="003467C1" w:rsidRDefault="00B97DF6" w:rsidP="00976416">
            <w:pPr>
              <w:rPr>
                <w:rFonts w:ascii="Gill Sans MT" w:hAnsi="Gill Sans MT"/>
              </w:rPr>
            </w:pPr>
          </w:p>
        </w:tc>
        <w:tc>
          <w:tcPr>
            <w:tcW w:w="1539" w:type="dxa"/>
            <w:gridSpan w:val="2"/>
          </w:tcPr>
          <w:p w:rsidR="00B97DF6" w:rsidRPr="003467C1" w:rsidRDefault="00B97DF6" w:rsidP="00976416">
            <w:pPr>
              <w:rPr>
                <w:rFonts w:ascii="Gill Sans MT" w:hAnsi="Gill Sans MT" w:cstheme="minorHAnsi"/>
                <w:sz w:val="20"/>
              </w:rPr>
            </w:pPr>
            <w:r w:rsidRPr="003467C1">
              <w:rPr>
                <w:rFonts w:ascii="Gill Sans MT" w:hAnsi="Gill Sans MT" w:cstheme="minorHAnsi"/>
                <w:sz w:val="20"/>
              </w:rPr>
              <w:lastRenderedPageBreak/>
              <w:t>Counters, bundle and loose straws base ten cut square, Bundle of sticks</w:t>
            </w:r>
          </w:p>
        </w:tc>
      </w:tr>
      <w:tr w:rsidR="00B97DF6" w:rsidRPr="003467C1" w:rsidTr="00976416">
        <w:trPr>
          <w:trHeight w:val="77"/>
        </w:trPr>
        <w:tc>
          <w:tcPr>
            <w:tcW w:w="1710" w:type="dxa"/>
          </w:tcPr>
          <w:p w:rsidR="00B97DF6" w:rsidRPr="003467C1" w:rsidRDefault="00B97DF6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 xml:space="preserve">PHASE 3: </w:t>
            </w:r>
            <w:r w:rsidRPr="003467C1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6390" w:type="dxa"/>
            <w:gridSpan w:val="5"/>
          </w:tcPr>
          <w:p w:rsidR="00B97DF6" w:rsidRPr="003467C1" w:rsidRDefault="00B97DF6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 xml:space="preserve">Use peer discussion and effective questioning to find out from learners what they have learnt during the lesson. </w:t>
            </w:r>
          </w:p>
          <w:p w:rsidR="00B97DF6" w:rsidRPr="003467C1" w:rsidRDefault="00B97DF6" w:rsidP="00976416">
            <w:pPr>
              <w:rPr>
                <w:rFonts w:ascii="Gill Sans MT" w:hAnsi="Gill Sans MT"/>
              </w:rPr>
            </w:pPr>
          </w:p>
          <w:p w:rsidR="00B97DF6" w:rsidRPr="003467C1" w:rsidRDefault="00B97DF6" w:rsidP="00976416">
            <w:pPr>
              <w:rPr>
                <w:rFonts w:ascii="Gill Sans MT" w:hAnsi="Gill Sans MT"/>
              </w:rPr>
            </w:pPr>
            <w:r w:rsidRPr="003467C1">
              <w:rPr>
                <w:rFonts w:ascii="Gill Sans MT" w:hAnsi="Gill Sans MT"/>
              </w:rPr>
              <w:t xml:space="preserve">Take feedback from learners and summarize the lesson. </w:t>
            </w:r>
          </w:p>
        </w:tc>
        <w:tc>
          <w:tcPr>
            <w:tcW w:w="1539" w:type="dxa"/>
            <w:gridSpan w:val="2"/>
          </w:tcPr>
          <w:p w:rsidR="00B97DF6" w:rsidRPr="003467C1" w:rsidRDefault="00B97DF6" w:rsidP="00976416">
            <w:pPr>
              <w:rPr>
                <w:rFonts w:ascii="Gill Sans MT" w:hAnsi="Gill Sans MT"/>
              </w:rPr>
            </w:pPr>
          </w:p>
        </w:tc>
      </w:tr>
      <w:bookmarkEnd w:id="0"/>
    </w:tbl>
    <w:p w:rsidR="00721737" w:rsidRPr="00721737" w:rsidRDefault="00721737" w:rsidP="00021AD1"/>
    <w:sectPr w:rsidR="00721737" w:rsidRPr="00721737" w:rsidSect="000109BF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12F4"/>
    <w:multiLevelType w:val="hybridMultilevel"/>
    <w:tmpl w:val="0ECAA6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D1115B"/>
    <w:multiLevelType w:val="hybridMultilevel"/>
    <w:tmpl w:val="653064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342EB"/>
    <w:multiLevelType w:val="hybridMultilevel"/>
    <w:tmpl w:val="CF5A28D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4A64AC"/>
    <w:multiLevelType w:val="hybridMultilevel"/>
    <w:tmpl w:val="094E5D3E"/>
    <w:lvl w:ilvl="0" w:tplc="D55818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D75E6"/>
    <w:multiLevelType w:val="hybridMultilevel"/>
    <w:tmpl w:val="784091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284667"/>
    <w:multiLevelType w:val="hybridMultilevel"/>
    <w:tmpl w:val="2F1491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CB18EF"/>
    <w:multiLevelType w:val="hybridMultilevel"/>
    <w:tmpl w:val="4F48CB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10393F"/>
    <w:multiLevelType w:val="hybridMultilevel"/>
    <w:tmpl w:val="FA4AA10C"/>
    <w:lvl w:ilvl="0" w:tplc="B29E0E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8E67BE"/>
    <w:multiLevelType w:val="hybridMultilevel"/>
    <w:tmpl w:val="47B433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6D7E15"/>
    <w:multiLevelType w:val="hybridMultilevel"/>
    <w:tmpl w:val="977E37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F05C3"/>
    <w:multiLevelType w:val="hybridMultilevel"/>
    <w:tmpl w:val="BC00E2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423F91"/>
    <w:multiLevelType w:val="hybridMultilevel"/>
    <w:tmpl w:val="CCC89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72AD6"/>
    <w:multiLevelType w:val="hybridMultilevel"/>
    <w:tmpl w:val="2F5AE0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1252E4"/>
    <w:multiLevelType w:val="hybridMultilevel"/>
    <w:tmpl w:val="7B282E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EA49D9"/>
    <w:multiLevelType w:val="hybridMultilevel"/>
    <w:tmpl w:val="A1A6D9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1226CA"/>
    <w:multiLevelType w:val="hybridMultilevel"/>
    <w:tmpl w:val="A31024E4"/>
    <w:lvl w:ilvl="0" w:tplc="E9586740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3E3F33"/>
    <w:multiLevelType w:val="hybridMultilevel"/>
    <w:tmpl w:val="ADFC3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CE07E1"/>
    <w:multiLevelType w:val="hybridMultilevel"/>
    <w:tmpl w:val="CF904D14"/>
    <w:lvl w:ilvl="0" w:tplc="778CA4E8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E71B6D"/>
    <w:multiLevelType w:val="hybridMultilevel"/>
    <w:tmpl w:val="35D809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5C27EE"/>
    <w:multiLevelType w:val="hybridMultilevel"/>
    <w:tmpl w:val="8810575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581BE6"/>
    <w:multiLevelType w:val="hybridMultilevel"/>
    <w:tmpl w:val="2208D1B0"/>
    <w:lvl w:ilvl="0" w:tplc="20606E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65C6A"/>
    <w:multiLevelType w:val="hybridMultilevel"/>
    <w:tmpl w:val="1826D0B6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DC1096"/>
    <w:multiLevelType w:val="hybridMultilevel"/>
    <w:tmpl w:val="083A163E"/>
    <w:lvl w:ilvl="0" w:tplc="1DF6CE40">
      <w:start w:val="1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1D7941"/>
    <w:multiLevelType w:val="multilevel"/>
    <w:tmpl w:val="1910F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55A32703"/>
    <w:multiLevelType w:val="hybridMultilevel"/>
    <w:tmpl w:val="A9862C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2007DA"/>
    <w:multiLevelType w:val="hybridMultilevel"/>
    <w:tmpl w:val="2E945D3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F94A87"/>
    <w:multiLevelType w:val="hybridMultilevel"/>
    <w:tmpl w:val="D5E0A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7F50F8"/>
    <w:multiLevelType w:val="hybridMultilevel"/>
    <w:tmpl w:val="E1E0D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B84962"/>
    <w:multiLevelType w:val="hybridMultilevel"/>
    <w:tmpl w:val="098CB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F4C0B"/>
    <w:multiLevelType w:val="hybridMultilevel"/>
    <w:tmpl w:val="1946E62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591394"/>
    <w:multiLevelType w:val="hybridMultilevel"/>
    <w:tmpl w:val="A010F4A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4B77B79"/>
    <w:multiLevelType w:val="hybridMultilevel"/>
    <w:tmpl w:val="F698A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63432F"/>
    <w:multiLevelType w:val="hybridMultilevel"/>
    <w:tmpl w:val="622220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A13C53"/>
    <w:multiLevelType w:val="hybridMultilevel"/>
    <w:tmpl w:val="80BADB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239446A"/>
    <w:multiLevelType w:val="hybridMultilevel"/>
    <w:tmpl w:val="AA121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0A281A"/>
    <w:multiLevelType w:val="hybridMultilevel"/>
    <w:tmpl w:val="5CD27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6"/>
  </w:num>
  <w:num w:numId="5">
    <w:abstractNumId w:val="17"/>
  </w:num>
  <w:num w:numId="6">
    <w:abstractNumId w:val="24"/>
  </w:num>
  <w:num w:numId="7">
    <w:abstractNumId w:val="5"/>
  </w:num>
  <w:num w:numId="8">
    <w:abstractNumId w:val="33"/>
  </w:num>
  <w:num w:numId="9">
    <w:abstractNumId w:val="10"/>
  </w:num>
  <w:num w:numId="10">
    <w:abstractNumId w:val="31"/>
  </w:num>
  <w:num w:numId="11">
    <w:abstractNumId w:val="7"/>
  </w:num>
  <w:num w:numId="12">
    <w:abstractNumId w:val="18"/>
  </w:num>
  <w:num w:numId="13">
    <w:abstractNumId w:val="12"/>
  </w:num>
  <w:num w:numId="14">
    <w:abstractNumId w:val="28"/>
  </w:num>
  <w:num w:numId="15">
    <w:abstractNumId w:val="16"/>
  </w:num>
  <w:num w:numId="16">
    <w:abstractNumId w:val="27"/>
  </w:num>
  <w:num w:numId="17">
    <w:abstractNumId w:val="20"/>
  </w:num>
  <w:num w:numId="18">
    <w:abstractNumId w:val="3"/>
  </w:num>
  <w:num w:numId="19">
    <w:abstractNumId w:val="32"/>
  </w:num>
  <w:num w:numId="20">
    <w:abstractNumId w:val="29"/>
  </w:num>
  <w:num w:numId="21">
    <w:abstractNumId w:val="15"/>
  </w:num>
  <w:num w:numId="22">
    <w:abstractNumId w:val="1"/>
  </w:num>
  <w:num w:numId="23">
    <w:abstractNumId w:val="26"/>
  </w:num>
  <w:num w:numId="24">
    <w:abstractNumId w:val="2"/>
  </w:num>
  <w:num w:numId="25">
    <w:abstractNumId w:val="34"/>
  </w:num>
  <w:num w:numId="26">
    <w:abstractNumId w:val="22"/>
  </w:num>
  <w:num w:numId="27">
    <w:abstractNumId w:val="23"/>
  </w:num>
  <w:num w:numId="28">
    <w:abstractNumId w:val="4"/>
  </w:num>
  <w:num w:numId="29">
    <w:abstractNumId w:val="30"/>
  </w:num>
  <w:num w:numId="30">
    <w:abstractNumId w:val="9"/>
  </w:num>
  <w:num w:numId="31">
    <w:abstractNumId w:val="35"/>
  </w:num>
  <w:num w:numId="32">
    <w:abstractNumId w:val="25"/>
  </w:num>
  <w:num w:numId="33">
    <w:abstractNumId w:val="21"/>
  </w:num>
  <w:num w:numId="34">
    <w:abstractNumId w:val="13"/>
  </w:num>
  <w:num w:numId="35">
    <w:abstractNumId w:val="19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42"/>
    <w:rsid w:val="00005BD7"/>
    <w:rsid w:val="00020F98"/>
    <w:rsid w:val="00021AD1"/>
    <w:rsid w:val="00022ABE"/>
    <w:rsid w:val="00023BCE"/>
    <w:rsid w:val="000262FB"/>
    <w:rsid w:val="00026F9C"/>
    <w:rsid w:val="00031825"/>
    <w:rsid w:val="00034D65"/>
    <w:rsid w:val="0004018B"/>
    <w:rsid w:val="000541CC"/>
    <w:rsid w:val="0006383E"/>
    <w:rsid w:val="00066C7D"/>
    <w:rsid w:val="000740A9"/>
    <w:rsid w:val="0008392A"/>
    <w:rsid w:val="00091CAC"/>
    <w:rsid w:val="00093128"/>
    <w:rsid w:val="000935F0"/>
    <w:rsid w:val="00096BF4"/>
    <w:rsid w:val="000A397D"/>
    <w:rsid w:val="000B22C2"/>
    <w:rsid w:val="000B42B4"/>
    <w:rsid w:val="000C0720"/>
    <w:rsid w:val="000C098B"/>
    <w:rsid w:val="000C1F57"/>
    <w:rsid w:val="000C3595"/>
    <w:rsid w:val="000C4BEA"/>
    <w:rsid w:val="000D3EDC"/>
    <w:rsid w:val="000D4B66"/>
    <w:rsid w:val="000F0E76"/>
    <w:rsid w:val="000F2F09"/>
    <w:rsid w:val="000F7ADF"/>
    <w:rsid w:val="00101214"/>
    <w:rsid w:val="00102327"/>
    <w:rsid w:val="001056C4"/>
    <w:rsid w:val="00105AA2"/>
    <w:rsid w:val="001243B2"/>
    <w:rsid w:val="0012711E"/>
    <w:rsid w:val="00131695"/>
    <w:rsid w:val="00134289"/>
    <w:rsid w:val="00152AC4"/>
    <w:rsid w:val="00164028"/>
    <w:rsid w:val="00165645"/>
    <w:rsid w:val="00166B64"/>
    <w:rsid w:val="00166EB3"/>
    <w:rsid w:val="00167FD1"/>
    <w:rsid w:val="00170289"/>
    <w:rsid w:val="00173A87"/>
    <w:rsid w:val="001761ED"/>
    <w:rsid w:val="001778CB"/>
    <w:rsid w:val="00181D6B"/>
    <w:rsid w:val="00191FEF"/>
    <w:rsid w:val="001944B8"/>
    <w:rsid w:val="001A06FD"/>
    <w:rsid w:val="001A26FF"/>
    <w:rsid w:val="001A4A47"/>
    <w:rsid w:val="001B3806"/>
    <w:rsid w:val="001C0B54"/>
    <w:rsid w:val="001C2CD9"/>
    <w:rsid w:val="001C4352"/>
    <w:rsid w:val="001C4CA1"/>
    <w:rsid w:val="001C53B4"/>
    <w:rsid w:val="001C61ED"/>
    <w:rsid w:val="001C67F8"/>
    <w:rsid w:val="001D0875"/>
    <w:rsid w:val="001E07D2"/>
    <w:rsid w:val="001E481E"/>
    <w:rsid w:val="00202478"/>
    <w:rsid w:val="0020298C"/>
    <w:rsid w:val="00203902"/>
    <w:rsid w:val="00207F34"/>
    <w:rsid w:val="002107EA"/>
    <w:rsid w:val="002151ED"/>
    <w:rsid w:val="00215B8B"/>
    <w:rsid w:val="00215C3F"/>
    <w:rsid w:val="00217480"/>
    <w:rsid w:val="00217483"/>
    <w:rsid w:val="002210DC"/>
    <w:rsid w:val="00222197"/>
    <w:rsid w:val="00223E15"/>
    <w:rsid w:val="0022727D"/>
    <w:rsid w:val="00230090"/>
    <w:rsid w:val="00230315"/>
    <w:rsid w:val="0023583F"/>
    <w:rsid w:val="00235EDC"/>
    <w:rsid w:val="00236CEC"/>
    <w:rsid w:val="00243461"/>
    <w:rsid w:val="00245216"/>
    <w:rsid w:val="002546CA"/>
    <w:rsid w:val="0027179B"/>
    <w:rsid w:val="00273A57"/>
    <w:rsid w:val="00285643"/>
    <w:rsid w:val="00287443"/>
    <w:rsid w:val="0029084C"/>
    <w:rsid w:val="00293716"/>
    <w:rsid w:val="00295197"/>
    <w:rsid w:val="00297E5A"/>
    <w:rsid w:val="002A45F4"/>
    <w:rsid w:val="002A794C"/>
    <w:rsid w:val="002B02CD"/>
    <w:rsid w:val="002B21D4"/>
    <w:rsid w:val="002B260D"/>
    <w:rsid w:val="002B6D5B"/>
    <w:rsid w:val="002C47C0"/>
    <w:rsid w:val="002C5C38"/>
    <w:rsid w:val="002C5EF3"/>
    <w:rsid w:val="002D10EF"/>
    <w:rsid w:val="002D1FCD"/>
    <w:rsid w:val="002D5E08"/>
    <w:rsid w:val="002D6162"/>
    <w:rsid w:val="002E6ABE"/>
    <w:rsid w:val="002E70A8"/>
    <w:rsid w:val="002F5431"/>
    <w:rsid w:val="002F6359"/>
    <w:rsid w:val="00310A5F"/>
    <w:rsid w:val="00311704"/>
    <w:rsid w:val="00313551"/>
    <w:rsid w:val="00316348"/>
    <w:rsid w:val="00325769"/>
    <w:rsid w:val="003265E4"/>
    <w:rsid w:val="0034161D"/>
    <w:rsid w:val="00342A10"/>
    <w:rsid w:val="00344910"/>
    <w:rsid w:val="0035734B"/>
    <w:rsid w:val="00361800"/>
    <w:rsid w:val="0036286D"/>
    <w:rsid w:val="0036452E"/>
    <w:rsid w:val="00364DC9"/>
    <w:rsid w:val="003709BB"/>
    <w:rsid w:val="003710A6"/>
    <w:rsid w:val="003719A7"/>
    <w:rsid w:val="00374F5F"/>
    <w:rsid w:val="003753BF"/>
    <w:rsid w:val="0037741F"/>
    <w:rsid w:val="00382274"/>
    <w:rsid w:val="00382CA7"/>
    <w:rsid w:val="003838F1"/>
    <w:rsid w:val="00383FF3"/>
    <w:rsid w:val="0039042F"/>
    <w:rsid w:val="003B4AC6"/>
    <w:rsid w:val="003C2795"/>
    <w:rsid w:val="003C2E21"/>
    <w:rsid w:val="003C3246"/>
    <w:rsid w:val="003C6448"/>
    <w:rsid w:val="003C6FD7"/>
    <w:rsid w:val="003D05BB"/>
    <w:rsid w:val="003D0A5B"/>
    <w:rsid w:val="003D1A38"/>
    <w:rsid w:val="003E084B"/>
    <w:rsid w:val="003E4EC0"/>
    <w:rsid w:val="003E7C1E"/>
    <w:rsid w:val="003F0B19"/>
    <w:rsid w:val="003F750B"/>
    <w:rsid w:val="00405367"/>
    <w:rsid w:val="00405467"/>
    <w:rsid w:val="00421650"/>
    <w:rsid w:val="00423000"/>
    <w:rsid w:val="0042538F"/>
    <w:rsid w:val="00427D65"/>
    <w:rsid w:val="00431AD5"/>
    <w:rsid w:val="0043405C"/>
    <w:rsid w:val="00441484"/>
    <w:rsid w:val="00446505"/>
    <w:rsid w:val="00455262"/>
    <w:rsid w:val="004629A1"/>
    <w:rsid w:val="0046325D"/>
    <w:rsid w:val="00467B30"/>
    <w:rsid w:val="0049060D"/>
    <w:rsid w:val="00490C8B"/>
    <w:rsid w:val="00497297"/>
    <w:rsid w:val="004B0BD6"/>
    <w:rsid w:val="004B12C2"/>
    <w:rsid w:val="004B3220"/>
    <w:rsid w:val="004B42F3"/>
    <w:rsid w:val="004C000C"/>
    <w:rsid w:val="004C3207"/>
    <w:rsid w:val="004C53A4"/>
    <w:rsid w:val="004C5A91"/>
    <w:rsid w:val="004C5D80"/>
    <w:rsid w:val="004D5F83"/>
    <w:rsid w:val="004D6C55"/>
    <w:rsid w:val="004D726B"/>
    <w:rsid w:val="004E408B"/>
    <w:rsid w:val="004E764B"/>
    <w:rsid w:val="004F2747"/>
    <w:rsid w:val="004F2C6E"/>
    <w:rsid w:val="004F5C66"/>
    <w:rsid w:val="004F65F6"/>
    <w:rsid w:val="00511825"/>
    <w:rsid w:val="005137A6"/>
    <w:rsid w:val="005178F8"/>
    <w:rsid w:val="005212FB"/>
    <w:rsid w:val="00523CBB"/>
    <w:rsid w:val="0052676C"/>
    <w:rsid w:val="00533720"/>
    <w:rsid w:val="00534638"/>
    <w:rsid w:val="005408B1"/>
    <w:rsid w:val="00545099"/>
    <w:rsid w:val="00545A7B"/>
    <w:rsid w:val="005529F2"/>
    <w:rsid w:val="0055531A"/>
    <w:rsid w:val="00560CEC"/>
    <w:rsid w:val="00560D30"/>
    <w:rsid w:val="0057109C"/>
    <w:rsid w:val="0057589C"/>
    <w:rsid w:val="00585EE3"/>
    <w:rsid w:val="00587283"/>
    <w:rsid w:val="00590786"/>
    <w:rsid w:val="00590AC7"/>
    <w:rsid w:val="005A43D2"/>
    <w:rsid w:val="005A6338"/>
    <w:rsid w:val="005B4DCC"/>
    <w:rsid w:val="005C2E57"/>
    <w:rsid w:val="005C5146"/>
    <w:rsid w:val="005C7E46"/>
    <w:rsid w:val="005D014D"/>
    <w:rsid w:val="005F0B19"/>
    <w:rsid w:val="00605621"/>
    <w:rsid w:val="00605E07"/>
    <w:rsid w:val="00606B8F"/>
    <w:rsid w:val="006118B0"/>
    <w:rsid w:val="006162CF"/>
    <w:rsid w:val="0061690C"/>
    <w:rsid w:val="006170E1"/>
    <w:rsid w:val="00617746"/>
    <w:rsid w:val="006236E8"/>
    <w:rsid w:val="0062593A"/>
    <w:rsid w:val="00634E26"/>
    <w:rsid w:val="00641EDE"/>
    <w:rsid w:val="00650535"/>
    <w:rsid w:val="006529F4"/>
    <w:rsid w:val="00653121"/>
    <w:rsid w:val="0065475E"/>
    <w:rsid w:val="006611B2"/>
    <w:rsid w:val="0066217F"/>
    <w:rsid w:val="006633FA"/>
    <w:rsid w:val="006664FC"/>
    <w:rsid w:val="006731F2"/>
    <w:rsid w:val="0067651F"/>
    <w:rsid w:val="006830FB"/>
    <w:rsid w:val="00683848"/>
    <w:rsid w:val="00683ADF"/>
    <w:rsid w:val="0068635C"/>
    <w:rsid w:val="00687712"/>
    <w:rsid w:val="006943B0"/>
    <w:rsid w:val="00695571"/>
    <w:rsid w:val="006A43A3"/>
    <w:rsid w:val="006B0AF7"/>
    <w:rsid w:val="006B4B5B"/>
    <w:rsid w:val="006C139C"/>
    <w:rsid w:val="006C3D9B"/>
    <w:rsid w:val="006C7BA7"/>
    <w:rsid w:val="006D097F"/>
    <w:rsid w:val="006D353C"/>
    <w:rsid w:val="006D6A9C"/>
    <w:rsid w:val="006D726A"/>
    <w:rsid w:val="006E49FC"/>
    <w:rsid w:val="006F174E"/>
    <w:rsid w:val="006F37A6"/>
    <w:rsid w:val="006F505B"/>
    <w:rsid w:val="006F6C9A"/>
    <w:rsid w:val="00702FCA"/>
    <w:rsid w:val="007053D9"/>
    <w:rsid w:val="00721737"/>
    <w:rsid w:val="00721942"/>
    <w:rsid w:val="007219E5"/>
    <w:rsid w:val="00727D6B"/>
    <w:rsid w:val="00733A52"/>
    <w:rsid w:val="00735683"/>
    <w:rsid w:val="007456DF"/>
    <w:rsid w:val="007460BB"/>
    <w:rsid w:val="00747CC3"/>
    <w:rsid w:val="007628D5"/>
    <w:rsid w:val="00762B12"/>
    <w:rsid w:val="00773F7F"/>
    <w:rsid w:val="0078256D"/>
    <w:rsid w:val="007838A7"/>
    <w:rsid w:val="00786053"/>
    <w:rsid w:val="00786364"/>
    <w:rsid w:val="0078723A"/>
    <w:rsid w:val="007942F2"/>
    <w:rsid w:val="007A1E23"/>
    <w:rsid w:val="007A30D6"/>
    <w:rsid w:val="007B75D2"/>
    <w:rsid w:val="007B7DF7"/>
    <w:rsid w:val="007C36B7"/>
    <w:rsid w:val="007D4564"/>
    <w:rsid w:val="007E22FD"/>
    <w:rsid w:val="007E259B"/>
    <w:rsid w:val="007F78E4"/>
    <w:rsid w:val="008037C6"/>
    <w:rsid w:val="00804E4D"/>
    <w:rsid w:val="008105A5"/>
    <w:rsid w:val="00810B20"/>
    <w:rsid w:val="008224DD"/>
    <w:rsid w:val="008247B1"/>
    <w:rsid w:val="0082680E"/>
    <w:rsid w:val="0082739B"/>
    <w:rsid w:val="0083205E"/>
    <w:rsid w:val="00835803"/>
    <w:rsid w:val="00841A66"/>
    <w:rsid w:val="008458AD"/>
    <w:rsid w:val="00847B2A"/>
    <w:rsid w:val="00852CB6"/>
    <w:rsid w:val="00854CD6"/>
    <w:rsid w:val="00873E1D"/>
    <w:rsid w:val="008822DB"/>
    <w:rsid w:val="00892BD9"/>
    <w:rsid w:val="008A0E81"/>
    <w:rsid w:val="008A6A9C"/>
    <w:rsid w:val="008A78CA"/>
    <w:rsid w:val="008B06C3"/>
    <w:rsid w:val="008B2F2A"/>
    <w:rsid w:val="008B50BE"/>
    <w:rsid w:val="008B5B9B"/>
    <w:rsid w:val="008C49FD"/>
    <w:rsid w:val="008C7A21"/>
    <w:rsid w:val="008D1C12"/>
    <w:rsid w:val="008D4BA5"/>
    <w:rsid w:val="008D562B"/>
    <w:rsid w:val="008D6DF4"/>
    <w:rsid w:val="008E7627"/>
    <w:rsid w:val="008F070D"/>
    <w:rsid w:val="00903B9A"/>
    <w:rsid w:val="00911127"/>
    <w:rsid w:val="00916F43"/>
    <w:rsid w:val="00923A3F"/>
    <w:rsid w:val="00925888"/>
    <w:rsid w:val="00926683"/>
    <w:rsid w:val="009267E9"/>
    <w:rsid w:val="0092765D"/>
    <w:rsid w:val="009379EB"/>
    <w:rsid w:val="00940477"/>
    <w:rsid w:val="009561AC"/>
    <w:rsid w:val="00960B31"/>
    <w:rsid w:val="00964EFB"/>
    <w:rsid w:val="00964F9D"/>
    <w:rsid w:val="00966DB0"/>
    <w:rsid w:val="0096745B"/>
    <w:rsid w:val="00970DBA"/>
    <w:rsid w:val="00971E8F"/>
    <w:rsid w:val="00977D28"/>
    <w:rsid w:val="00981C64"/>
    <w:rsid w:val="009921C8"/>
    <w:rsid w:val="00992D0C"/>
    <w:rsid w:val="00993493"/>
    <w:rsid w:val="00993CA6"/>
    <w:rsid w:val="009963B4"/>
    <w:rsid w:val="009A091D"/>
    <w:rsid w:val="009A0A05"/>
    <w:rsid w:val="009A1938"/>
    <w:rsid w:val="009A3BBA"/>
    <w:rsid w:val="009A4239"/>
    <w:rsid w:val="009A52B8"/>
    <w:rsid w:val="009B437C"/>
    <w:rsid w:val="009B7D1B"/>
    <w:rsid w:val="009D286E"/>
    <w:rsid w:val="009D2E33"/>
    <w:rsid w:val="009D6A30"/>
    <w:rsid w:val="009E1FB4"/>
    <w:rsid w:val="009E3F34"/>
    <w:rsid w:val="009E4FF0"/>
    <w:rsid w:val="009F01AE"/>
    <w:rsid w:val="009F0654"/>
    <w:rsid w:val="009F1A9C"/>
    <w:rsid w:val="009F493B"/>
    <w:rsid w:val="009F6670"/>
    <w:rsid w:val="00A070D8"/>
    <w:rsid w:val="00A07F04"/>
    <w:rsid w:val="00A1061C"/>
    <w:rsid w:val="00A13548"/>
    <w:rsid w:val="00A17F02"/>
    <w:rsid w:val="00A211B2"/>
    <w:rsid w:val="00A25D9D"/>
    <w:rsid w:val="00A32C41"/>
    <w:rsid w:val="00A35854"/>
    <w:rsid w:val="00A503EB"/>
    <w:rsid w:val="00A5395C"/>
    <w:rsid w:val="00A53B90"/>
    <w:rsid w:val="00A6014C"/>
    <w:rsid w:val="00A60A2E"/>
    <w:rsid w:val="00A613A7"/>
    <w:rsid w:val="00A63B0B"/>
    <w:rsid w:val="00A64624"/>
    <w:rsid w:val="00A64F72"/>
    <w:rsid w:val="00A7054C"/>
    <w:rsid w:val="00A722C2"/>
    <w:rsid w:val="00A74881"/>
    <w:rsid w:val="00A75602"/>
    <w:rsid w:val="00A762E6"/>
    <w:rsid w:val="00A8733B"/>
    <w:rsid w:val="00A87579"/>
    <w:rsid w:val="00A87B08"/>
    <w:rsid w:val="00AA0DCA"/>
    <w:rsid w:val="00AB068B"/>
    <w:rsid w:val="00AB2343"/>
    <w:rsid w:val="00AC3050"/>
    <w:rsid w:val="00AC6909"/>
    <w:rsid w:val="00AC7964"/>
    <w:rsid w:val="00AD0B92"/>
    <w:rsid w:val="00AD3E4E"/>
    <w:rsid w:val="00AD6AE0"/>
    <w:rsid w:val="00AD6E71"/>
    <w:rsid w:val="00AF2484"/>
    <w:rsid w:val="00B00008"/>
    <w:rsid w:val="00B041BE"/>
    <w:rsid w:val="00B07340"/>
    <w:rsid w:val="00B14F0A"/>
    <w:rsid w:val="00B16890"/>
    <w:rsid w:val="00B30DC1"/>
    <w:rsid w:val="00B32795"/>
    <w:rsid w:val="00B368DA"/>
    <w:rsid w:val="00B50A15"/>
    <w:rsid w:val="00B51592"/>
    <w:rsid w:val="00B522E6"/>
    <w:rsid w:val="00B74037"/>
    <w:rsid w:val="00B805E9"/>
    <w:rsid w:val="00B819E7"/>
    <w:rsid w:val="00B83536"/>
    <w:rsid w:val="00B847AE"/>
    <w:rsid w:val="00B94090"/>
    <w:rsid w:val="00B948E1"/>
    <w:rsid w:val="00B95703"/>
    <w:rsid w:val="00B97DF6"/>
    <w:rsid w:val="00BA014D"/>
    <w:rsid w:val="00BA3682"/>
    <w:rsid w:val="00BA3D2E"/>
    <w:rsid w:val="00BA44D8"/>
    <w:rsid w:val="00BB08C8"/>
    <w:rsid w:val="00BB33E9"/>
    <w:rsid w:val="00BC02C1"/>
    <w:rsid w:val="00BC0B80"/>
    <w:rsid w:val="00BC3415"/>
    <w:rsid w:val="00BC56B4"/>
    <w:rsid w:val="00BD10EE"/>
    <w:rsid w:val="00BD4F9F"/>
    <w:rsid w:val="00BD62B5"/>
    <w:rsid w:val="00BD70CB"/>
    <w:rsid w:val="00BE2FCA"/>
    <w:rsid w:val="00BF21A4"/>
    <w:rsid w:val="00BF57C6"/>
    <w:rsid w:val="00BF5FBB"/>
    <w:rsid w:val="00C02348"/>
    <w:rsid w:val="00C03283"/>
    <w:rsid w:val="00C04694"/>
    <w:rsid w:val="00C11EE6"/>
    <w:rsid w:val="00C12001"/>
    <w:rsid w:val="00C162BA"/>
    <w:rsid w:val="00C2210B"/>
    <w:rsid w:val="00C32A27"/>
    <w:rsid w:val="00C33C5A"/>
    <w:rsid w:val="00C34A8D"/>
    <w:rsid w:val="00C428D4"/>
    <w:rsid w:val="00C45F2D"/>
    <w:rsid w:val="00C56725"/>
    <w:rsid w:val="00C70235"/>
    <w:rsid w:val="00C763B6"/>
    <w:rsid w:val="00C8009D"/>
    <w:rsid w:val="00C85239"/>
    <w:rsid w:val="00C86952"/>
    <w:rsid w:val="00C90A36"/>
    <w:rsid w:val="00CA32C4"/>
    <w:rsid w:val="00CA3358"/>
    <w:rsid w:val="00CA57E8"/>
    <w:rsid w:val="00CA6D76"/>
    <w:rsid w:val="00CB188D"/>
    <w:rsid w:val="00CB1A51"/>
    <w:rsid w:val="00CB26E2"/>
    <w:rsid w:val="00CB3C62"/>
    <w:rsid w:val="00CB5574"/>
    <w:rsid w:val="00CC7243"/>
    <w:rsid w:val="00CD0AB9"/>
    <w:rsid w:val="00CD3713"/>
    <w:rsid w:val="00CD7B9B"/>
    <w:rsid w:val="00CE597F"/>
    <w:rsid w:val="00CF10B8"/>
    <w:rsid w:val="00CF44E9"/>
    <w:rsid w:val="00D00C6A"/>
    <w:rsid w:val="00D01D77"/>
    <w:rsid w:val="00D03AC8"/>
    <w:rsid w:val="00D05ECB"/>
    <w:rsid w:val="00D077D4"/>
    <w:rsid w:val="00D13C2E"/>
    <w:rsid w:val="00D23EA2"/>
    <w:rsid w:val="00D26819"/>
    <w:rsid w:val="00D2714E"/>
    <w:rsid w:val="00D32907"/>
    <w:rsid w:val="00D34787"/>
    <w:rsid w:val="00D414A9"/>
    <w:rsid w:val="00D43342"/>
    <w:rsid w:val="00D45EBE"/>
    <w:rsid w:val="00D46306"/>
    <w:rsid w:val="00D62F03"/>
    <w:rsid w:val="00D70371"/>
    <w:rsid w:val="00D70EB5"/>
    <w:rsid w:val="00D71682"/>
    <w:rsid w:val="00D73FD1"/>
    <w:rsid w:val="00D821D5"/>
    <w:rsid w:val="00D85E83"/>
    <w:rsid w:val="00D93CAC"/>
    <w:rsid w:val="00DA02C3"/>
    <w:rsid w:val="00DA0630"/>
    <w:rsid w:val="00DA156C"/>
    <w:rsid w:val="00DA5CE5"/>
    <w:rsid w:val="00DA645D"/>
    <w:rsid w:val="00DA711F"/>
    <w:rsid w:val="00DA78E4"/>
    <w:rsid w:val="00DC3027"/>
    <w:rsid w:val="00DC65C1"/>
    <w:rsid w:val="00DD1C60"/>
    <w:rsid w:val="00DD3589"/>
    <w:rsid w:val="00DD686A"/>
    <w:rsid w:val="00DF05EF"/>
    <w:rsid w:val="00E01A7C"/>
    <w:rsid w:val="00E03562"/>
    <w:rsid w:val="00E15E6B"/>
    <w:rsid w:val="00E249B7"/>
    <w:rsid w:val="00E322A0"/>
    <w:rsid w:val="00E367E6"/>
    <w:rsid w:val="00E476EC"/>
    <w:rsid w:val="00E6355E"/>
    <w:rsid w:val="00E64C07"/>
    <w:rsid w:val="00E72911"/>
    <w:rsid w:val="00E7597A"/>
    <w:rsid w:val="00E76855"/>
    <w:rsid w:val="00E77586"/>
    <w:rsid w:val="00E8111A"/>
    <w:rsid w:val="00E86709"/>
    <w:rsid w:val="00E87829"/>
    <w:rsid w:val="00E90CB6"/>
    <w:rsid w:val="00E93932"/>
    <w:rsid w:val="00EA042C"/>
    <w:rsid w:val="00EA4E1D"/>
    <w:rsid w:val="00EA6595"/>
    <w:rsid w:val="00EA7618"/>
    <w:rsid w:val="00EE1918"/>
    <w:rsid w:val="00EE1D6C"/>
    <w:rsid w:val="00EE339A"/>
    <w:rsid w:val="00EE6ECF"/>
    <w:rsid w:val="00EF13EB"/>
    <w:rsid w:val="00F0091A"/>
    <w:rsid w:val="00F07600"/>
    <w:rsid w:val="00F13067"/>
    <w:rsid w:val="00F17270"/>
    <w:rsid w:val="00F17314"/>
    <w:rsid w:val="00F23A85"/>
    <w:rsid w:val="00F27023"/>
    <w:rsid w:val="00F27B30"/>
    <w:rsid w:val="00F34FC4"/>
    <w:rsid w:val="00F354E5"/>
    <w:rsid w:val="00F37082"/>
    <w:rsid w:val="00F432EA"/>
    <w:rsid w:val="00F52787"/>
    <w:rsid w:val="00F57C61"/>
    <w:rsid w:val="00F647C5"/>
    <w:rsid w:val="00F64A1A"/>
    <w:rsid w:val="00F66045"/>
    <w:rsid w:val="00F8060D"/>
    <w:rsid w:val="00F9154D"/>
    <w:rsid w:val="00FA0FC5"/>
    <w:rsid w:val="00FA3737"/>
    <w:rsid w:val="00FA73AC"/>
    <w:rsid w:val="00FB1046"/>
    <w:rsid w:val="00FB36E3"/>
    <w:rsid w:val="00FB4C59"/>
    <w:rsid w:val="00FB53D3"/>
    <w:rsid w:val="00FC3E90"/>
    <w:rsid w:val="00FC72DD"/>
    <w:rsid w:val="00FD08D1"/>
    <w:rsid w:val="00FD0975"/>
    <w:rsid w:val="00FD4497"/>
    <w:rsid w:val="00FE0CD4"/>
    <w:rsid w:val="00FE68D7"/>
    <w:rsid w:val="00FE752D"/>
    <w:rsid w:val="00FF053C"/>
    <w:rsid w:val="00FF548E"/>
    <w:rsid w:val="00FF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0BB70-4D3B-49F4-A792-5226EBAF6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A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3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3342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B50BE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111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8111A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E76855"/>
    <w:pPr>
      <w:ind w:left="720"/>
      <w:contextualSpacing/>
    </w:pPr>
  </w:style>
  <w:style w:type="table" w:customStyle="1" w:styleId="TableGrid0">
    <w:name w:val="TableGrid"/>
    <w:rsid w:val="00EA042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1589</TotalTime>
  <Pages>4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FAYOL INC</cp:lastModifiedBy>
  <cp:revision>148</cp:revision>
  <cp:lastPrinted>2022-12-17T11:59:00Z</cp:lastPrinted>
  <dcterms:created xsi:type="dcterms:W3CDTF">2021-10-03T09:32:00Z</dcterms:created>
  <dcterms:modified xsi:type="dcterms:W3CDTF">2024-01-12T00:19:00Z</dcterms:modified>
</cp:coreProperties>
</file>